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8"/>
          <w:szCs w:val="28"/>
        </w:rPr>
      </w:pPr>
      <w:r w:rsidDel="00000000" w:rsidR="00000000" w:rsidRPr="00000000">
        <w:rPr>
          <w:b w:val="1"/>
          <w:sz w:val="28"/>
          <w:szCs w:val="28"/>
          <w:rtl w:val="0"/>
        </w:rPr>
        <w:t xml:space="preserve">Cornwall &amp; Isles of Scilly</w:t>
      </w:r>
      <w:r w:rsidDel="00000000" w:rsidR="00000000" w:rsidRPr="00000000">
        <w:rPr>
          <w:rFonts w:ascii="Arial" w:cs="Arial" w:eastAsia="Arial" w:hAnsi="Arial"/>
          <w:b w:val="1"/>
          <w:color w:val="000000"/>
          <w:sz w:val="28"/>
          <w:szCs w:val="28"/>
          <w:highlight w:val="white"/>
          <w:rtl w:val="0"/>
        </w:rPr>
        <w:t xml:space="preserve"> Methodist District </w:t>
      </w:r>
      <w:r w:rsidDel="00000000" w:rsidR="00000000" w:rsidRPr="00000000">
        <w:rPr>
          <w:rFonts w:ascii="Arial" w:cs="Arial" w:eastAsia="Arial" w:hAnsi="Arial"/>
          <w:b w:val="1"/>
          <w:sz w:val="28"/>
          <w:szCs w:val="28"/>
          <w:rtl w:val="0"/>
        </w:rPr>
        <w:t xml:space="preserve">Safeguarding Incident Log</w:t>
      </w:r>
    </w:p>
    <w:p w:rsidR="00000000" w:rsidDel="00000000" w:rsidP="00000000" w:rsidRDefault="00000000" w:rsidRPr="00000000" w14:paraId="0000000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Please use this form to record any safeguarding incidents or concerns that are raised. The record is confidential. The record should be completed as soon as possible following an incident and securely stored</w:t>
      </w:r>
    </w:p>
    <w:p w:rsidR="00000000" w:rsidDel="00000000" w:rsidP="00000000" w:rsidRDefault="00000000" w:rsidRPr="00000000" w14:paraId="00000005">
      <w:pPr>
        <w:rPr>
          <w:rFonts w:ascii="Arial" w:cs="Arial" w:eastAsia="Arial" w:hAnsi="Arial"/>
          <w:sz w:val="24"/>
          <w:szCs w:val="24"/>
        </w:rPr>
      </w:pPr>
      <w:r w:rsidDel="00000000" w:rsidR="00000000" w:rsidRPr="00000000">
        <w:rPr>
          <w:rtl w:val="0"/>
        </w:rPr>
      </w:r>
    </w:p>
    <w:tbl>
      <w:tblPr>
        <w:tblStyle w:val="Table1"/>
        <w:tblW w:w="9782.0" w:type="dxa"/>
        <w:jc w:val="left"/>
        <w:tblInd w:w="-289.0" w:type="dxa"/>
        <w:tblLayout w:type="fixed"/>
        <w:tblLook w:val="0000"/>
      </w:tblPr>
      <w:tblGrid>
        <w:gridCol w:w="3403"/>
        <w:gridCol w:w="6379"/>
        <w:tblGridChange w:id="0">
          <w:tblGrid>
            <w:gridCol w:w="3403"/>
            <w:gridCol w:w="6379"/>
          </w:tblGrid>
        </w:tblGridChange>
      </w:tblGrid>
      <w:tr>
        <w:trPr>
          <w:trHeight w:val="687"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and time of Incident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7">
            <w:pPr>
              <w:spacing w:after="0" w:lineRule="auto"/>
              <w:rPr>
                <w:rFonts w:ascii="Calibri" w:cs="Calibri" w:eastAsia="Calibri" w:hAnsi="Calibri"/>
                <w:sz w:val="24"/>
                <w:szCs w:val="24"/>
              </w:rPr>
            </w:pPr>
            <w:r w:rsidDel="00000000" w:rsidR="00000000" w:rsidRPr="00000000">
              <w:rPr>
                <w:rtl w:val="0"/>
              </w:rPr>
            </w:r>
          </w:p>
        </w:tc>
      </w:tr>
      <w:tr>
        <w:trPr>
          <w:trHeight w:val="71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Location of Incident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spacing w:after="0" w:lineRule="auto"/>
              <w:rPr>
                <w:rFonts w:ascii="Calibri" w:cs="Calibri" w:eastAsia="Calibri" w:hAnsi="Calibri"/>
                <w:sz w:val="24"/>
                <w:szCs w:val="24"/>
              </w:rPr>
            </w:pPr>
            <w:r w:rsidDel="00000000" w:rsidR="00000000" w:rsidRPr="00000000">
              <w:rPr>
                <w:rtl w:val="0"/>
              </w:rPr>
            </w:r>
          </w:p>
        </w:tc>
      </w:tr>
      <w:tr>
        <w:trPr>
          <w:trHeight w:val="71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Nature of Incident </w:t>
            </w:r>
          </w:p>
          <w:p w:rsidR="00000000" w:rsidDel="00000000" w:rsidP="00000000" w:rsidRDefault="00000000" w:rsidRPr="00000000" w14:paraId="0000000B">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is the concern)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spacing w:after="0" w:lineRule="auto"/>
              <w:rPr>
                <w:rFonts w:ascii="Calibri" w:cs="Calibri" w:eastAsia="Calibri" w:hAnsi="Calibri"/>
                <w:sz w:val="24"/>
                <w:szCs w:val="24"/>
              </w:rPr>
            </w:pPr>
            <w:r w:rsidDel="00000000" w:rsidR="00000000" w:rsidRPr="00000000">
              <w:rPr>
                <w:rtl w:val="0"/>
              </w:rPr>
            </w:r>
          </w:p>
        </w:tc>
      </w:tr>
      <w:tr>
        <w:trPr>
          <w:trHeight w:val="71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Police Incident or Crime Number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spacing w:after="0" w:lineRule="auto"/>
              <w:rPr>
                <w:rFonts w:ascii="Calibri" w:cs="Calibri" w:eastAsia="Calibri" w:hAnsi="Calibri"/>
                <w:sz w:val="24"/>
                <w:szCs w:val="24"/>
              </w:rPr>
            </w:pPr>
            <w:r w:rsidDel="00000000" w:rsidR="00000000" w:rsidRPr="00000000">
              <w:rPr>
                <w:rtl w:val="0"/>
              </w:rPr>
            </w:r>
          </w:p>
        </w:tc>
      </w:tr>
      <w:tr>
        <w:trPr>
          <w:trHeight w:val="1023"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Linked Circuit and safeguarding Officer to include contact details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spacing w:after="0" w:lineRule="auto"/>
              <w:rPr>
                <w:rFonts w:ascii="Calibri" w:cs="Calibri" w:eastAsia="Calibri" w:hAnsi="Calibri"/>
                <w:sz w:val="24"/>
                <w:szCs w:val="24"/>
              </w:rPr>
            </w:pPr>
            <w:r w:rsidDel="00000000" w:rsidR="00000000" w:rsidRPr="00000000">
              <w:rPr>
                <w:rtl w:val="0"/>
              </w:rPr>
            </w:r>
          </w:p>
        </w:tc>
      </w:tr>
      <w:tr>
        <w:trPr>
          <w:trHeight w:val="698"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subject (person for whom we have a concern)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spacing w:after="0" w:lineRule="auto"/>
              <w:rPr>
                <w:rFonts w:ascii="Calibri" w:cs="Calibri" w:eastAsia="Calibri" w:hAnsi="Calibri"/>
                <w:sz w:val="24"/>
                <w:szCs w:val="24"/>
              </w:rPr>
            </w:pPr>
            <w:r w:rsidDel="00000000" w:rsidR="00000000" w:rsidRPr="00000000">
              <w:rPr>
                <w:rtl w:val="0"/>
              </w:rPr>
            </w:r>
          </w:p>
        </w:tc>
      </w:tr>
      <w:tr>
        <w:trPr>
          <w:trHeight w:val="542"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of Birth</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details</w:t>
            </w:r>
          </w:p>
          <w:p w:rsidR="00000000" w:rsidDel="00000000" w:rsidP="00000000" w:rsidRDefault="00000000" w:rsidRPr="00000000" w14:paraId="00000016">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8">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9">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parent/carer/person supporting/point of contact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A">
            <w:pPr>
              <w:spacing w:after="0" w:lineRule="auto"/>
              <w:rPr>
                <w:rFonts w:ascii="Calibri" w:cs="Calibri" w:eastAsia="Calibri" w:hAnsi="Calibri"/>
                <w:sz w:val="24"/>
                <w:szCs w:val="24"/>
              </w:rPr>
            </w:pPr>
            <w:r w:rsidDel="00000000" w:rsidR="00000000" w:rsidRPr="00000000">
              <w:rPr>
                <w:rtl w:val="0"/>
              </w:rPr>
            </w:r>
          </w:p>
        </w:tc>
      </w:tr>
      <w:tr>
        <w:trPr>
          <w:trHeight w:val="589"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B">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Relationship</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C">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D">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Contact details</w:t>
            </w:r>
          </w:p>
          <w:p w:rsidR="00000000" w:rsidDel="00000000" w:rsidP="00000000" w:rsidRDefault="00000000" w:rsidRPr="00000000" w14:paraId="0000001E">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and Email)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0">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3">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Others involved – (to include contact details this should include: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4">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6">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Referrer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7">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8">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Role of Referrer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9">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A">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Minister / contact details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B">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C">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Others linked to incident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D">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E">
            <w:pPr>
              <w:spacing w:after="0" w:lineRule="auto"/>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F">
            <w:pPr>
              <w:spacing w:after="0" w:lineRule="auto"/>
              <w:rPr>
                <w:rFonts w:ascii="Calibri" w:cs="Calibri" w:eastAsia="Calibri" w:hAnsi="Calibri"/>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0">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Others (cont)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1">
            <w:pPr>
              <w:spacing w:after="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pStyle w:val="Heading1"/>
        <w:rPr>
          <w:rFonts w:ascii="Calibri" w:cs="Calibri" w:eastAsia="Calibri" w:hAnsi="Calibri"/>
        </w:rPr>
      </w:pPr>
      <w:r w:rsidDel="00000000" w:rsidR="00000000" w:rsidRPr="00000000">
        <w:rPr>
          <w:rFonts w:ascii="Calibri" w:cs="Calibri" w:eastAsia="Calibri" w:hAnsi="Calibri"/>
          <w:rtl w:val="0"/>
        </w:rPr>
        <w:t xml:space="preserve">Summary of Incident/Concern</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use this section to record details of the incident/concern. Include details of </w:t>
      </w:r>
    </w:p>
    <w:tbl>
      <w:tblPr>
        <w:tblStyle w:val="Table2"/>
        <w:tblW w:w="902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19"/>
        <w:gridCol w:w="4507"/>
        <w:tblGridChange w:id="0">
          <w:tblGrid>
            <w:gridCol w:w="4519"/>
            <w:gridCol w:w="4507"/>
          </w:tblGrid>
        </w:tblGridChange>
      </w:tblGrid>
      <w:tr>
        <w:tc>
          <w:tcPr/>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was involved</w:t>
            </w:r>
          </w:p>
        </w:tc>
        <w:tc>
          <w:tcPr/>
          <w:p w:rsidR="00000000" w:rsidDel="00000000" w:rsidP="00000000" w:rsidRDefault="00000000" w:rsidRPr="00000000" w14:paraId="000000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33" w:right="0" w:hanging="2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Where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happened</w:t>
            </w:r>
          </w:p>
        </w:tc>
      </w:tr>
      <w:tr>
        <w:tc>
          <w:tcPr/>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What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happened</w:t>
            </w:r>
          </w:p>
        </w:tc>
        <w:tc>
          <w:tcPr/>
          <w:p w:rsidR="00000000" w:rsidDel="00000000" w:rsidP="00000000" w:rsidRDefault="00000000" w:rsidRPr="00000000" w14:paraId="000000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33" w:right="0" w:hanging="2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happened (dates and times),</w:t>
            </w:r>
          </w:p>
        </w:tc>
      </w:tr>
      <w:tr>
        <w:tc>
          <w:tcPr/>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How</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happened</w:t>
            </w:r>
          </w:p>
        </w:tc>
        <w:tc>
          <w:tcPr/>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33" w:right="0" w:hanging="2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it happened</w:t>
            </w:r>
          </w:p>
        </w:tc>
      </w:tr>
    </w:tbl>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Record details of any </w:t>
      </w:r>
      <w:r w:rsidDel="00000000" w:rsidR="00000000" w:rsidRPr="00000000">
        <w:rPr>
          <w:rFonts w:ascii="Calibri" w:cs="Calibri" w:eastAsia="Calibri" w:hAnsi="Calibri"/>
          <w:b w:val="1"/>
          <w:sz w:val="24"/>
          <w:szCs w:val="24"/>
          <w:rtl w:val="0"/>
        </w:rPr>
        <w:t xml:space="preserve">referrals</w:t>
      </w:r>
      <w:r w:rsidDel="00000000" w:rsidR="00000000" w:rsidRPr="00000000">
        <w:rPr>
          <w:rFonts w:ascii="Calibri" w:cs="Calibri" w:eastAsia="Calibri" w:hAnsi="Calibri"/>
          <w:sz w:val="24"/>
          <w:szCs w:val="24"/>
          <w:rtl w:val="0"/>
        </w:rPr>
        <w:t xml:space="preserve"> made; if no referral was made </w:t>
      </w:r>
      <w:r w:rsidDel="00000000" w:rsidR="00000000" w:rsidRPr="00000000">
        <w:rPr>
          <w:rFonts w:ascii="Calibri" w:cs="Calibri" w:eastAsia="Calibri" w:hAnsi="Calibri"/>
          <w:b w:val="1"/>
          <w:sz w:val="24"/>
          <w:szCs w:val="24"/>
          <w:rtl w:val="0"/>
        </w:rPr>
        <w:t xml:space="preserve">explain why</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tbl>
      <w:tblPr>
        <w:tblStyle w:val="Table3"/>
        <w:tblW w:w="949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663"/>
        <w:tblGridChange w:id="0">
          <w:tblGrid>
            <w:gridCol w:w="2830"/>
            <w:gridCol w:w="6663"/>
          </w:tblGrid>
        </w:tblGridChange>
      </w:tblGrid>
      <w:tr>
        <w:tc>
          <w:tcPr/>
          <w:p w:rsidR="00000000" w:rsidDel="00000000" w:rsidP="00000000" w:rsidRDefault="00000000" w:rsidRPr="00000000" w14:paraId="0000003F">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Summary of Incident/Concern</w:t>
            </w:r>
          </w:p>
        </w:tc>
        <w:tc>
          <w:tcPr/>
          <w:p w:rsidR="00000000" w:rsidDel="00000000" w:rsidP="00000000" w:rsidRDefault="00000000" w:rsidRPr="00000000" w14:paraId="00000040">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tbl>
      <w:tblPr>
        <w:tblStyle w:val="Table4"/>
        <w:tblW w:w="949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663"/>
        <w:tblGridChange w:id="0">
          <w:tblGrid>
            <w:gridCol w:w="2830"/>
            <w:gridCol w:w="6663"/>
          </w:tblGrid>
        </w:tblGridChange>
      </w:tblGrid>
      <w:tr>
        <w:tc>
          <w:tcPr/>
          <w:p w:rsidR="00000000" w:rsidDel="00000000" w:rsidP="00000000" w:rsidRDefault="00000000" w:rsidRPr="00000000" w14:paraId="0000004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 People Involved</w:t>
            </w:r>
          </w:p>
        </w:tc>
        <w:tc>
          <w:tcPr/>
          <w:p w:rsidR="00000000" w:rsidDel="00000000" w:rsidP="00000000" w:rsidRDefault="00000000" w:rsidRPr="00000000" w14:paraId="00000048">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Who referred to (Please Include Contact Details)</w:t>
            </w:r>
          </w:p>
        </w:tc>
      </w:tr>
      <w:tr>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DSO</w:t>
            </w:r>
          </w:p>
        </w:tc>
        <w:tc>
          <w:tcPr/>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4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Police</w:t>
            </w:r>
          </w:p>
        </w:tc>
        <w:tc>
          <w:tcPr/>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Probation</w:t>
            </w:r>
          </w:p>
        </w:tc>
        <w:tc>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4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Social Services</w:t>
            </w:r>
          </w:p>
        </w:tc>
        <w:tc>
          <w:tcPr/>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5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LADO</w:t>
            </w:r>
          </w:p>
        </w:tc>
        <w:tc>
          <w:tcPr/>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Church</w:t>
            </w:r>
          </w:p>
        </w:tc>
        <w:tc>
          <w:tcPr/>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w:t>
            </w:r>
          </w:p>
        </w:tc>
        <w:tc>
          <w:tcPr/>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tbl>
      <w:tblPr>
        <w:tblStyle w:val="Table5"/>
        <w:tblW w:w="949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663"/>
        <w:tblGridChange w:id="0">
          <w:tblGrid>
            <w:gridCol w:w="2830"/>
            <w:gridCol w:w="6663"/>
          </w:tblGrid>
        </w:tblGridChange>
      </w:tblGrid>
      <w:tr>
        <w:tc>
          <w:tcPr/>
          <w:p w:rsidR="00000000" w:rsidDel="00000000" w:rsidP="00000000" w:rsidRDefault="00000000" w:rsidRPr="00000000" w14:paraId="0000005A">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Passwords</w:t>
            </w:r>
          </w:p>
        </w:tc>
        <w:tc>
          <w:tcPr/>
          <w:p w:rsidR="00000000" w:rsidDel="00000000" w:rsidP="00000000" w:rsidRDefault="00000000" w:rsidRPr="00000000" w14:paraId="0000005B">
            <w:pPr>
              <w:rPr>
                <w:rFonts w:ascii="Calibri" w:cs="Calibri" w:eastAsia="Calibri" w:hAnsi="Calibri"/>
                <w:b w:val="1"/>
                <w:sz w:val="24"/>
                <w:szCs w:val="24"/>
              </w:rPr>
            </w:pPr>
            <w:r w:rsidDel="00000000" w:rsidR="00000000" w:rsidRPr="00000000">
              <w:rPr>
                <w:rtl w:val="0"/>
              </w:rPr>
            </w:r>
          </w:p>
        </w:tc>
      </w:tr>
      <w:tr>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tbl>
      <w:tblPr>
        <w:tblStyle w:val="Table6"/>
        <w:tblW w:w="949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3119"/>
        <w:gridCol w:w="1559"/>
        <w:gridCol w:w="1985"/>
        <w:tblGridChange w:id="0">
          <w:tblGrid>
            <w:gridCol w:w="2830"/>
            <w:gridCol w:w="3119"/>
            <w:gridCol w:w="1559"/>
            <w:gridCol w:w="1985"/>
          </w:tblGrid>
        </w:tblGridChange>
      </w:tblGrid>
      <w:tr>
        <w:tc>
          <w:tcPr/>
          <w:p w:rsidR="00000000" w:rsidDel="00000000" w:rsidP="00000000" w:rsidRDefault="00000000" w:rsidRPr="00000000" w14:paraId="0000006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Who has information been shared with</w:t>
            </w:r>
          </w:p>
        </w:tc>
        <w:tc>
          <w:tcPr/>
          <w:p w:rsidR="00000000" w:rsidDel="00000000" w:rsidP="00000000" w:rsidRDefault="00000000" w:rsidRPr="00000000" w14:paraId="00000062">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Legal basis for sharing the information </w:t>
            </w:r>
          </w:p>
        </w:tc>
        <w:tc>
          <w:tcPr/>
          <w:p w:rsidR="00000000" w:rsidDel="00000000" w:rsidP="00000000" w:rsidRDefault="00000000" w:rsidRPr="00000000" w14:paraId="0000006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Date shared</w:t>
            </w:r>
          </w:p>
        </w:tc>
        <w:tc>
          <w:tcPr/>
          <w:p w:rsidR="00000000" w:rsidDel="00000000" w:rsidP="00000000" w:rsidRDefault="00000000" w:rsidRPr="00000000" w14:paraId="0000006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Name of person sharing</w:t>
            </w:r>
          </w:p>
        </w:tc>
      </w:tr>
      <w:tr>
        <w:tc>
          <w:tcPr/>
          <w:p w:rsidR="00000000" w:rsidDel="00000000" w:rsidP="00000000" w:rsidRDefault="00000000" w:rsidRPr="00000000" w14:paraId="0000006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District Chair</w:t>
            </w:r>
          </w:p>
        </w:tc>
        <w:tc>
          <w:tcPr/>
          <w:p w:rsidR="00000000" w:rsidDel="00000000" w:rsidP="00000000" w:rsidRDefault="00000000" w:rsidRPr="00000000" w14:paraId="0000006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8">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Superintendent</w:t>
            </w:r>
          </w:p>
        </w:tc>
        <w:tc>
          <w:tcPr/>
          <w:p w:rsidR="00000000" w:rsidDel="00000000" w:rsidP="00000000" w:rsidRDefault="00000000" w:rsidRPr="00000000" w14:paraId="0000006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C">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6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Minister</w:t>
            </w:r>
          </w:p>
        </w:tc>
        <w:tc>
          <w:tcPr/>
          <w:p w:rsidR="00000000" w:rsidDel="00000000" w:rsidP="00000000" w:rsidRDefault="00000000" w:rsidRPr="00000000" w14:paraId="0000006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0">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7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DSG</w:t>
            </w:r>
          </w:p>
        </w:tc>
        <w:tc>
          <w:tcPr/>
          <w:p w:rsidR="00000000" w:rsidDel="00000000" w:rsidP="00000000" w:rsidRDefault="00000000" w:rsidRPr="00000000" w14:paraId="0000007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4">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Supervisor</w:t>
            </w:r>
          </w:p>
        </w:tc>
        <w:tc>
          <w:tcPr/>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8">
            <w:pPr>
              <w:rPr>
                <w:rFonts w:ascii="Calibri" w:cs="Calibri" w:eastAsia="Calibri" w:hAnsi="Calibri"/>
                <w:sz w:val="24"/>
                <w:szCs w:val="24"/>
              </w:rPr>
            </w:pPr>
            <w:r w:rsidDel="00000000" w:rsidR="00000000" w:rsidRPr="00000000">
              <w:rPr>
                <w:rtl w:val="0"/>
              </w:rPr>
            </w:r>
          </w:p>
        </w:tc>
      </w:tr>
      <w:tr>
        <w:tc>
          <w:tcPr/>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Statutory agency</w:t>
            </w:r>
          </w:p>
        </w:tc>
        <w:tc>
          <w:tcPr/>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7C">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D">
      <w:pPr>
        <w:rPr>
          <w:rFonts w:ascii="Calibri" w:cs="Calibri" w:eastAsia="Calibri" w:hAnsi="Calibri"/>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Record details of any action taken,  referrals made; if no referral was made  or action taken please explain why (please include details of who referred to and when, copies of any separate referral forms should be sent with this document to DSO and also retained by circuit)</w:t>
      </w:r>
    </w:p>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tbl>
      <w:tblPr>
        <w:tblStyle w:val="Table7"/>
        <w:tblW w:w="9016.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6237"/>
        <w:gridCol w:w="1508"/>
        <w:tblGridChange w:id="0">
          <w:tblGrid>
            <w:gridCol w:w="1271"/>
            <w:gridCol w:w="6237"/>
            <w:gridCol w:w="1508"/>
          </w:tblGrid>
        </w:tblGridChange>
      </w:tblGrid>
      <w:tr>
        <w:tc>
          <w:tcPr>
            <w:gridSpan w:val="3"/>
          </w:tcPr>
          <w:p w:rsidR="00000000" w:rsidDel="00000000" w:rsidP="00000000" w:rsidRDefault="00000000" w:rsidRPr="00000000" w14:paraId="0000008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Summary of Action Taken </w:t>
            </w:r>
          </w:p>
        </w:tc>
      </w:tr>
      <w:tr>
        <w:tc>
          <w:tcPr/>
          <w:p w:rsidR="00000000" w:rsidDel="00000000" w:rsidP="00000000" w:rsidRDefault="00000000" w:rsidRPr="00000000" w14:paraId="0000008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DATE</w:t>
            </w:r>
          </w:p>
        </w:tc>
        <w:tc>
          <w:tcPr/>
          <w:p w:rsidR="00000000" w:rsidDel="00000000" w:rsidP="00000000" w:rsidRDefault="00000000" w:rsidRPr="00000000" w14:paraId="00000085">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ACTION</w:t>
            </w:r>
          </w:p>
        </w:tc>
        <w:tc>
          <w:tcPr/>
          <w:p w:rsidR="00000000" w:rsidDel="00000000" w:rsidP="00000000" w:rsidRDefault="00000000" w:rsidRPr="00000000" w14:paraId="0000008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By Who</w:t>
            </w:r>
          </w:p>
        </w:tc>
      </w:tr>
      <w:tr>
        <w:trPr>
          <w:trHeight w:val="454" w:hRule="atLeast"/>
        </w:trPr>
        <w:tc>
          <w:tcPr/>
          <w:p w:rsidR="00000000" w:rsidDel="00000000" w:rsidP="00000000" w:rsidRDefault="00000000" w:rsidRPr="00000000" w14:paraId="0000008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9">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8F">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2">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4">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5">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B">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9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A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A">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A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D">
            <w:pPr>
              <w:rPr>
                <w:rFonts w:ascii="Calibri" w:cs="Calibri" w:eastAsia="Calibri" w:hAnsi="Calibri"/>
                <w:sz w:val="24"/>
                <w:szCs w:val="24"/>
              </w:rPr>
            </w:pPr>
            <w:r w:rsidDel="00000000" w:rsidR="00000000" w:rsidRPr="00000000">
              <w:rPr>
                <w:rtl w:val="0"/>
              </w:rPr>
            </w:r>
          </w:p>
        </w:tc>
      </w:tr>
      <w:tr>
        <w:trPr>
          <w:trHeight w:val="454" w:hRule="atLeast"/>
        </w:trPr>
        <w:tc>
          <w:tcPr/>
          <w:p w:rsidR="00000000" w:rsidDel="00000000" w:rsidP="00000000" w:rsidRDefault="00000000" w:rsidRPr="00000000" w14:paraId="000000A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A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B0">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If the decision is made that the DSO needs to be informed please email this form to the following address - </w:t>
      </w:r>
      <w:hyperlink r:id="rId7">
        <w:r w:rsidDel="00000000" w:rsidR="00000000" w:rsidRPr="00000000">
          <w:rPr>
            <w:rFonts w:ascii="Calibri" w:cs="Calibri" w:eastAsia="Calibri" w:hAnsi="Calibri"/>
            <w:color w:val="0000ff"/>
            <w:sz w:val="24"/>
            <w:szCs w:val="24"/>
            <w:u w:val="single"/>
            <w:rtl w:val="0"/>
          </w:rPr>
          <w:t xml:space="preserve">safeguarding@cornwallmethodists.org.uk</w:t>
        </w:r>
      </w:hyperlink>
      <w:r w:rsidDel="00000000" w:rsidR="00000000" w:rsidRPr="00000000">
        <w:rPr>
          <w:rtl w:val="0"/>
        </w:rPr>
      </w:r>
    </w:p>
    <w:p w:rsidR="00000000" w:rsidDel="00000000" w:rsidP="00000000" w:rsidRDefault="00000000" w:rsidRPr="00000000" w14:paraId="000000B3">
      <w:pP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4">
      <w:pPr>
        <w:rPr>
          <w:rFonts w:ascii="Calibri" w:cs="Calibri" w:eastAsia="Calibri" w:hAnsi="Calibri"/>
          <w:b w:val="1"/>
          <w:color w:val="000000"/>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B5">
      <w:pPr>
        <w:rPr>
          <w:rFonts w:ascii="Calibri" w:cs="Calibri" w:eastAsia="Calibri" w:hAnsi="Calibri"/>
          <w:b w:val="1"/>
          <w:color w:val="000000"/>
          <w:sz w:val="28"/>
          <w:szCs w:val="28"/>
          <w:u w:val="single"/>
        </w:rPr>
      </w:pPr>
      <w:r w:rsidDel="00000000" w:rsidR="00000000" w:rsidRPr="00000000">
        <w:rPr>
          <w:rFonts w:ascii="Calibri" w:cs="Calibri" w:eastAsia="Calibri" w:hAnsi="Calibri"/>
          <w:b w:val="1"/>
          <w:color w:val="000000"/>
          <w:sz w:val="28"/>
          <w:szCs w:val="28"/>
          <w:u w:val="single"/>
          <w:rtl w:val="0"/>
        </w:rPr>
        <w:t xml:space="preserve">Other Contact details that may assist </w:t>
      </w:r>
    </w:p>
    <w:p w:rsidR="00000000" w:rsidDel="00000000" w:rsidP="00000000" w:rsidRDefault="00000000" w:rsidRPr="00000000" w14:paraId="000000B6">
      <w:pPr>
        <w:rPr>
          <w:rFonts w:ascii="Calibri" w:cs="Calibri" w:eastAsia="Calibri" w:hAnsi="Calibri"/>
          <w:b w:val="1"/>
          <w:color w:val="000000"/>
          <w:sz w:val="28"/>
          <w:szCs w:val="28"/>
          <w:u w:val="single"/>
        </w:rPr>
      </w:pPr>
      <w:r w:rsidDel="00000000" w:rsidR="00000000" w:rsidRPr="00000000">
        <w:rPr>
          <w:rtl w:val="0"/>
        </w:rPr>
      </w:r>
    </w:p>
    <w:p w:rsidR="00000000" w:rsidDel="00000000" w:rsidP="00000000" w:rsidRDefault="00000000" w:rsidRPr="00000000" w14:paraId="000000B7">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Children Services Cornwall </w:t>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 – 03001231116 (Mon Fri – 0900 – 1700)</w:t>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 of Hours – 01208 251300</w:t>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Referral normal working hours - </w:t>
      </w:r>
      <w:hyperlink r:id="rId8">
        <w:r w:rsidDel="00000000" w:rsidR="00000000" w:rsidRPr="00000000">
          <w:rPr>
            <w:rFonts w:ascii="Calibri" w:cs="Calibri" w:eastAsia="Calibri" w:hAnsi="Calibri"/>
            <w:color w:val="0000ff"/>
            <w:sz w:val="24"/>
            <w:szCs w:val="24"/>
            <w:u w:val="single"/>
            <w:rtl w:val="0"/>
          </w:rPr>
          <w:t xml:space="preserve">multiagencyreferralunit@cornwall.gov.uk</w:t>
        </w:r>
      </w:hyperlink>
      <w:r w:rsidDel="00000000" w:rsidR="00000000" w:rsidRPr="00000000">
        <w:rPr>
          <w:rtl w:val="0"/>
        </w:rPr>
      </w:r>
    </w:p>
    <w:p w:rsidR="00000000" w:rsidDel="00000000" w:rsidP="00000000" w:rsidRDefault="00000000" w:rsidRPr="00000000" w14:paraId="000000BB">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BC">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Adult Services Cornwall </w:t>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Tel - 0300 1234 131 between 8.45am and 5.15pm Monday to Thursday and 8.45am to 4.45pm on Fridays.</w:t>
      </w:r>
    </w:p>
    <w:p w:rsidR="00000000" w:rsidDel="00000000" w:rsidP="00000000" w:rsidRDefault="00000000" w:rsidRPr="00000000" w14:paraId="000000B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 </w:t>
      </w:r>
      <w:hyperlink r:id="rId9">
        <w:r w:rsidDel="00000000" w:rsidR="00000000" w:rsidRPr="00000000">
          <w:rPr>
            <w:rFonts w:ascii="Calibri" w:cs="Calibri" w:eastAsia="Calibri" w:hAnsi="Calibri"/>
            <w:color w:val="0000ff"/>
            <w:sz w:val="24"/>
            <w:szCs w:val="24"/>
            <w:u w:val="single"/>
            <w:rtl w:val="0"/>
          </w:rPr>
          <w:t xml:space="preserve">accessteam.referral@cornwall.gov.uk</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Isles of Scilly Children and Adult Services </w:t>
      </w:r>
    </w:p>
    <w:p w:rsidR="00000000" w:rsidDel="00000000" w:rsidP="00000000" w:rsidRDefault="00000000" w:rsidRPr="00000000" w14:paraId="000000C1">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Tel - 03001234105 or 01720 422699</w:t>
      </w:r>
    </w:p>
    <w:p w:rsidR="00000000" w:rsidDel="00000000" w:rsidP="00000000" w:rsidRDefault="00000000" w:rsidRPr="00000000" w14:paraId="000000C2">
      <w:pPr>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C3">
      <w:pPr>
        <w:rPr>
          <w:rFonts w:ascii="Calibri" w:cs="Calibri" w:eastAsia="Calibri" w:hAnsi="Calibri"/>
          <w:b w:val="1"/>
          <w:color w:val="000000"/>
          <w:sz w:val="28"/>
          <w:szCs w:val="28"/>
        </w:rPr>
      </w:pPr>
      <w:r w:rsidDel="00000000" w:rsidR="00000000" w:rsidRPr="00000000">
        <w:rPr>
          <w:rFonts w:ascii="Calibri" w:cs="Calibri" w:eastAsia="Calibri" w:hAnsi="Calibri"/>
          <w:b w:val="1"/>
          <w:color w:val="000000"/>
          <w:sz w:val="28"/>
          <w:szCs w:val="28"/>
          <w:rtl w:val="0"/>
        </w:rPr>
        <w:t xml:space="preserve">LADO </w:t>
      </w:r>
    </w:p>
    <w:p w:rsidR="00000000" w:rsidDel="00000000" w:rsidP="00000000" w:rsidRDefault="00000000" w:rsidRPr="00000000" w14:paraId="000000C4">
      <w:pPr>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Referrals - </w:t>
      </w:r>
      <w:hyperlink r:id="rId10">
        <w:r w:rsidDel="00000000" w:rsidR="00000000" w:rsidRPr="00000000">
          <w:rPr>
            <w:rFonts w:ascii="Calibri" w:cs="Calibri" w:eastAsia="Calibri" w:hAnsi="Calibri"/>
            <w:color w:val="0000ff"/>
            <w:sz w:val="24"/>
            <w:szCs w:val="24"/>
            <w:u w:val="single"/>
            <w:rtl w:val="0"/>
          </w:rPr>
          <w:t xml:space="preserve">multiagencyreferralunit@cornwall.gov.uk</w:t>
        </w:r>
      </w:hyperlink>
      <w:r w:rsidDel="00000000" w:rsidR="00000000" w:rsidRPr="00000000">
        <w:rPr>
          <w:rtl w:val="0"/>
        </w:rPr>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spacing w:after="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8"/>
          <w:szCs w:val="28"/>
          <w:rtl w:val="0"/>
        </w:rPr>
        <w:t xml:space="preserve">District Safeguarding Officer - </w:t>
      </w:r>
      <w:r w:rsidDel="00000000" w:rsidR="00000000" w:rsidRPr="00000000">
        <w:rPr>
          <w:rFonts w:ascii="Calibri" w:cs="Calibri" w:eastAsia="Calibri" w:hAnsi="Calibri"/>
          <w:color w:val="000000"/>
          <w:sz w:val="24"/>
          <w:szCs w:val="24"/>
          <w:rtl w:val="0"/>
        </w:rPr>
        <w:t xml:space="preserve">Cornwall &amp; Isles of Scilly</w:t>
      </w:r>
      <w:r w:rsidDel="00000000" w:rsidR="00000000" w:rsidRPr="00000000">
        <w:rPr>
          <w:rFonts w:ascii="Calibri" w:cs="Calibri" w:eastAsia="Calibri" w:hAnsi="Calibri"/>
          <w:color w:val="000000"/>
          <w:sz w:val="24"/>
          <w:szCs w:val="24"/>
          <w:highlight w:val="white"/>
          <w:rtl w:val="0"/>
        </w:rPr>
        <w:t xml:space="preserve"> Methodist District </w:t>
      </w:r>
      <w:r w:rsidDel="00000000" w:rsidR="00000000" w:rsidRPr="00000000">
        <w:rPr>
          <w:rtl w:val="0"/>
        </w:rPr>
      </w:r>
    </w:p>
    <w:p w:rsidR="00000000" w:rsidDel="00000000" w:rsidP="00000000" w:rsidRDefault="00000000" w:rsidRPr="00000000" w14:paraId="000000C7">
      <w:pPr>
        <w:spacing w:after="0" w:lineRule="auto"/>
        <w:rPr>
          <w:rFonts w:ascii="Calibri" w:cs="Calibri" w:eastAsia="Calibri" w:hAnsi="Calibri"/>
          <w:b w:val="1"/>
          <w:color w:val="000000"/>
          <w:sz w:val="28"/>
          <w:szCs w:val="28"/>
        </w:rPr>
      </w:pPr>
      <w:r w:rsidDel="00000000" w:rsidR="00000000" w:rsidRPr="00000000">
        <w:rPr>
          <w:rtl w:val="0"/>
        </w:rPr>
      </w:r>
    </w:p>
    <w:p w:rsidR="00000000" w:rsidDel="00000000" w:rsidP="00000000" w:rsidRDefault="00000000" w:rsidRPr="00000000" w14:paraId="000000C8">
      <w:pPr>
        <w:spacing w:after="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Mr David Cross </w:t>
      </w:r>
    </w:p>
    <w:p w:rsidR="00000000" w:rsidDel="00000000" w:rsidP="00000000" w:rsidRDefault="00000000" w:rsidRPr="00000000" w14:paraId="000000C9">
      <w:pPr>
        <w:spacing w:after="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Tel </w:t>
      </w:r>
      <w:r w:rsidDel="00000000" w:rsidR="00000000" w:rsidRPr="00000000">
        <w:rPr>
          <w:rFonts w:ascii="Times New Roman" w:cs="Times New Roman" w:eastAsia="Times New Roman" w:hAnsi="Times New Roman"/>
          <w:sz w:val="24"/>
          <w:szCs w:val="24"/>
          <w:rtl w:val="0"/>
        </w:rPr>
        <w:t xml:space="preserve">07925353553</w:t>
      </w:r>
      <w:r w:rsidDel="00000000" w:rsidR="00000000" w:rsidRPr="00000000">
        <w:rPr>
          <w:rtl w:val="0"/>
        </w:rPr>
      </w:r>
    </w:p>
    <w:p w:rsidR="00000000" w:rsidDel="00000000" w:rsidP="00000000" w:rsidRDefault="00000000" w:rsidRPr="00000000" w14:paraId="000000CA">
      <w:pPr>
        <w:spacing w:after="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Email - </w:t>
      </w:r>
      <w:hyperlink r:id="rId11">
        <w:r w:rsidDel="00000000" w:rsidR="00000000" w:rsidRPr="00000000">
          <w:rPr>
            <w:rFonts w:ascii="Calibri" w:cs="Calibri" w:eastAsia="Calibri" w:hAnsi="Calibri"/>
            <w:color w:val="0000ff"/>
            <w:sz w:val="24"/>
            <w:szCs w:val="24"/>
            <w:u w:val="single"/>
            <w:rtl w:val="0"/>
          </w:rPr>
          <w:t xml:space="preserve">david.cross@cornwallmethodists.org.uk</w:t>
        </w:r>
      </w:hyperlink>
      <w:r w:rsidDel="00000000" w:rsidR="00000000" w:rsidRPr="00000000">
        <w:rPr>
          <w:rtl w:val="0"/>
        </w:rPr>
      </w:r>
    </w:p>
    <w:p w:rsidR="00000000" w:rsidDel="00000000" w:rsidP="00000000" w:rsidRDefault="00000000" w:rsidRPr="00000000" w14:paraId="000000CB">
      <w:pPr>
        <w:spacing w:after="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Email - </w:t>
      </w:r>
      <w:hyperlink r:id="rId12">
        <w:r w:rsidDel="00000000" w:rsidR="00000000" w:rsidRPr="00000000">
          <w:rPr>
            <w:rFonts w:ascii="Calibri" w:cs="Calibri" w:eastAsia="Calibri" w:hAnsi="Calibri"/>
            <w:color w:val="0000ff"/>
            <w:sz w:val="24"/>
            <w:szCs w:val="24"/>
            <w:u w:val="single"/>
            <w:rtl w:val="0"/>
          </w:rPr>
          <w:t xml:space="preserve">safeguarding@cornwallmethodists.org.uk</w:t>
        </w:r>
      </w:hyperlink>
      <w:r w:rsidDel="00000000" w:rsidR="00000000" w:rsidRPr="00000000">
        <w:rPr>
          <w:rtl w:val="0"/>
        </w:rPr>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spacing w:after="0" w:lineRule="auto"/>
        <w:rPr>
          <w:rFonts w:ascii="Times New Roman" w:cs="Times New Roman" w:eastAsia="Times New Roman" w:hAnsi="Times New Roman"/>
          <w:color w:val="000000"/>
          <w:sz w:val="24"/>
          <w:szCs w:val="24"/>
        </w:rPr>
      </w:pPr>
      <w:r w:rsidDel="00000000" w:rsidR="00000000" w:rsidRPr="00000000">
        <w:rPr>
          <w:rtl w:val="0"/>
        </w:rPr>
      </w:r>
    </w:p>
    <w:sectPr>
      <w:headerReference r:id="rId13" w:type="default"/>
      <w:footerReference r:id="rId14" w:type="default"/>
      <w:pgSz w:h="16838" w:w="11906"/>
      <w:pgMar w:bottom="993" w:top="241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916680" cy="624840"/>
          <wp:effectExtent b="0" l="0" r="0" t="0"/>
          <wp:docPr id="1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916680" cy="6248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276" w:lineRule="auto"/>
    </w:pPr>
    <w:rPr>
      <w:rFonts w:ascii="Candara" w:cs="Candara" w:eastAsia="Candara" w:hAnsi="Candara"/>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pPr>
      <w:suppressAutoHyphens w:val="1"/>
    </w:pPr>
  </w:style>
  <w:style w:type="paragraph" w:styleId="Heading1">
    <w:name w:val="heading 1"/>
    <w:basedOn w:val="Normal"/>
    <w:next w:val="Normal"/>
    <w:link w:val="Heading1Char"/>
    <w:uiPriority w:val="9"/>
    <w:qFormat w:val="1"/>
    <w:rsid w:val="00C8184A"/>
    <w:pPr>
      <w:keepNext w:val="1"/>
      <w:keepLines w:val="1"/>
      <w:suppressAutoHyphens w:val="0"/>
      <w:autoSpaceDN w:val="1"/>
      <w:spacing w:after="0" w:line="276" w:lineRule="auto"/>
      <w:textAlignment w:val="auto"/>
      <w:outlineLvl w:val="0"/>
    </w:pPr>
    <w:rPr>
      <w:rFonts w:ascii="Candara" w:hAnsi="Candara" w:cstheme="majorBidi" w:eastAsiaTheme="majorEastAsia"/>
      <w:b w:val="1"/>
      <w:bCs w:val="1"/>
      <w:sz w:val="24"/>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rPr>
      <w:color w:val="0000ff"/>
      <w:u w:val="single"/>
    </w:rPr>
  </w:style>
  <w:style w:type="character" w:styleId="apple-converted-space" w:customStyle="1">
    <w:name w:val="apple-converted-space"/>
    <w:basedOn w:val="DefaultParagraphFont"/>
    <w:rsid w:val="008549E4"/>
  </w:style>
  <w:style w:type="paragraph" w:styleId="yiv6551070019msonormal" w:customStyle="1">
    <w:name w:val="yiv6551070019msonormal"/>
    <w:basedOn w:val="Normal"/>
    <w:rsid w:val="008549E4"/>
    <w:pPr>
      <w:suppressAutoHyphens w:val="0"/>
      <w:autoSpaceDN w:val="1"/>
      <w:spacing w:after="100" w:afterAutospacing="1" w:before="100" w:beforeAutospacing="1"/>
      <w:textAlignment w:val="auto"/>
    </w:pPr>
    <w:rPr>
      <w:rFonts w:ascii="Times New Roman" w:eastAsia="Times New Roman" w:hAnsi="Times New Roman"/>
      <w:sz w:val="24"/>
      <w:szCs w:val="24"/>
      <w:lang w:eastAsia="en-GB"/>
    </w:rPr>
  </w:style>
  <w:style w:type="paragraph" w:styleId="ListParagraph">
    <w:name w:val="List Paragraph"/>
    <w:basedOn w:val="Normal"/>
    <w:uiPriority w:val="34"/>
    <w:qFormat w:val="1"/>
    <w:rsid w:val="00254B59"/>
    <w:pPr>
      <w:ind w:left="720"/>
      <w:contextualSpacing w:val="1"/>
    </w:pPr>
  </w:style>
  <w:style w:type="paragraph" w:styleId="Header">
    <w:name w:val="header"/>
    <w:basedOn w:val="Normal"/>
    <w:link w:val="HeaderChar"/>
    <w:uiPriority w:val="99"/>
    <w:unhideWhenUsed w:val="1"/>
    <w:rsid w:val="00820BB2"/>
    <w:pPr>
      <w:tabs>
        <w:tab w:val="center" w:pos="4513"/>
        <w:tab w:val="right" w:pos="9026"/>
      </w:tabs>
      <w:spacing w:after="0"/>
    </w:pPr>
  </w:style>
  <w:style w:type="character" w:styleId="HeaderChar" w:customStyle="1">
    <w:name w:val="Header Char"/>
    <w:basedOn w:val="DefaultParagraphFont"/>
    <w:link w:val="Header"/>
    <w:uiPriority w:val="99"/>
    <w:rsid w:val="00820BB2"/>
  </w:style>
  <w:style w:type="paragraph" w:styleId="Footer">
    <w:name w:val="footer"/>
    <w:basedOn w:val="Normal"/>
    <w:link w:val="FooterChar"/>
    <w:uiPriority w:val="99"/>
    <w:unhideWhenUsed w:val="1"/>
    <w:rsid w:val="00820BB2"/>
    <w:pPr>
      <w:tabs>
        <w:tab w:val="center" w:pos="4513"/>
        <w:tab w:val="right" w:pos="9026"/>
      </w:tabs>
      <w:spacing w:after="0"/>
    </w:pPr>
  </w:style>
  <w:style w:type="character" w:styleId="FooterChar" w:customStyle="1">
    <w:name w:val="Footer Char"/>
    <w:basedOn w:val="DefaultParagraphFont"/>
    <w:link w:val="Footer"/>
    <w:uiPriority w:val="99"/>
    <w:rsid w:val="00820BB2"/>
  </w:style>
  <w:style w:type="table" w:styleId="TableGrid">
    <w:name w:val="Table Grid"/>
    <w:basedOn w:val="TableNormal"/>
    <w:uiPriority w:val="59"/>
    <w:rsid w:val="009228F6"/>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EE75F2"/>
    <w:pPr>
      <w:suppressAutoHyphens w:val="0"/>
      <w:autoSpaceDN w:val="1"/>
      <w:spacing w:after="0"/>
      <w:textAlignment w:val="auto"/>
    </w:pPr>
    <w:rPr>
      <w:rFonts w:cs="Calibri" w:eastAsiaTheme="minorEastAsia"/>
      <w:lang w:eastAsia="en-GB"/>
    </w:rPr>
  </w:style>
  <w:style w:type="character" w:styleId="il" w:customStyle="1">
    <w:name w:val="il"/>
    <w:basedOn w:val="DefaultParagraphFont"/>
    <w:rsid w:val="00C010BA"/>
  </w:style>
  <w:style w:type="character" w:styleId="Strong">
    <w:name w:val="Strong"/>
    <w:basedOn w:val="DefaultParagraphFont"/>
    <w:uiPriority w:val="22"/>
    <w:qFormat w:val="1"/>
    <w:rsid w:val="00CE7ECD"/>
    <w:rPr>
      <w:b w:val="1"/>
      <w:bCs w:val="1"/>
    </w:rPr>
  </w:style>
  <w:style w:type="character" w:styleId="Heading1Char" w:customStyle="1">
    <w:name w:val="Heading 1 Char"/>
    <w:basedOn w:val="DefaultParagraphFont"/>
    <w:link w:val="Heading1"/>
    <w:uiPriority w:val="9"/>
    <w:rsid w:val="00C8184A"/>
    <w:rPr>
      <w:rFonts w:ascii="Candara" w:hAnsi="Candara" w:cstheme="majorBidi" w:eastAsiaTheme="majorEastAsia"/>
      <w:b w:val="1"/>
      <w:bCs w:val="1"/>
      <w:sz w:val="24"/>
      <w:szCs w:val="28"/>
    </w:rPr>
  </w:style>
  <w:style w:type="paragraph" w:styleId="BulDB" w:customStyle="1">
    <w:name w:val="BulDB"/>
    <w:basedOn w:val="Normal"/>
    <w:qFormat w:val="1"/>
    <w:rsid w:val="00C8184A"/>
    <w:pPr>
      <w:numPr>
        <w:numId w:val="4"/>
      </w:numPr>
      <w:suppressAutoHyphens w:val="0"/>
      <w:autoSpaceDN w:val="1"/>
      <w:spacing w:after="120" w:line="276" w:lineRule="auto"/>
      <w:ind w:left="714" w:hanging="357"/>
      <w:textAlignment w:val="auto"/>
    </w:pPr>
    <w:rPr>
      <w:rFonts w:ascii="Candara" w:hAnsi="Candara" w:cstheme="minorBidi" w:eastAsiaTheme="minorHAnsi"/>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avid.cross@cornwallmethodist.org.uk" TargetMode="External"/><Relationship Id="rId10" Type="http://schemas.openxmlformats.org/officeDocument/2006/relationships/hyperlink" Target="mailto:multiagencyreferralunit@cornwall.gov.uk" TargetMode="External"/><Relationship Id="rId13" Type="http://schemas.openxmlformats.org/officeDocument/2006/relationships/header" Target="header1.xml"/><Relationship Id="rId12" Type="http://schemas.openxmlformats.org/officeDocument/2006/relationships/hyperlink" Target="mailto:safeguarding@cornwallmethodist.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ccessteam.referral@cornwall.gov.uk"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afeguarding@cornwallmethodist.org.uk" TargetMode="External"/><Relationship Id="rId8" Type="http://schemas.openxmlformats.org/officeDocument/2006/relationships/hyperlink" Target="mailto:multiagencyreferralunit@cornwall.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caB6zGlmRuD/09pqhhfNwdFanQ==">AMUW2mXp7JziBTU5I9UqHysxiVGTDng34BWyhOQCdH60YzP2hntbiip/z6lAd29cBuUKkxGLgl1TZyDrKp/rMomXEa0DlC8myX61nJEkwesrT1rSbs1DD+Tk5nsYLA5H6AYbMSvvbjZS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2019-10-26T19:36:00Z</dcterms:created>
  <dc:creator>Jane</dc:creator>
</cp:coreProperties>
</file>