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57C91" w14:textId="77777777" w:rsidR="00CA53F8" w:rsidRDefault="00000000">
      <w:pPr>
        <w:spacing w:after="0" w:line="259" w:lineRule="auto"/>
        <w:ind w:left="-708" w:right="11204"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1E26809" wp14:editId="75BDF39D">
                <wp:simplePos x="0" y="0"/>
                <wp:positionH relativeFrom="page">
                  <wp:posOffset>276225</wp:posOffset>
                </wp:positionH>
                <wp:positionV relativeFrom="page">
                  <wp:posOffset>326389</wp:posOffset>
                </wp:positionV>
                <wp:extent cx="6868160" cy="10365994"/>
                <wp:effectExtent l="0" t="0" r="0" b="0"/>
                <wp:wrapTopAndBottom/>
                <wp:docPr id="16326" name="Group 16326"/>
                <wp:cNvGraphicFramePr/>
                <a:graphic xmlns:a="http://schemas.openxmlformats.org/drawingml/2006/main">
                  <a:graphicData uri="http://schemas.microsoft.com/office/word/2010/wordprocessingGroup">
                    <wpg:wgp>
                      <wpg:cNvGrpSpPr/>
                      <wpg:grpSpPr>
                        <a:xfrm>
                          <a:off x="0" y="0"/>
                          <a:ext cx="6868160" cy="10365994"/>
                          <a:chOff x="0" y="0"/>
                          <a:chExt cx="6868160" cy="10365994"/>
                        </a:xfrm>
                      </wpg:grpSpPr>
                      <pic:pic xmlns:pic="http://schemas.openxmlformats.org/drawingml/2006/picture">
                        <pic:nvPicPr>
                          <pic:cNvPr id="21278" name="Picture 21278"/>
                          <pic:cNvPicPr/>
                        </pic:nvPicPr>
                        <pic:blipFill>
                          <a:blip r:embed="rId7"/>
                          <a:stretch>
                            <a:fillRect/>
                          </a:stretch>
                        </pic:blipFill>
                        <pic:spPr>
                          <a:xfrm>
                            <a:off x="170815" y="9883394"/>
                            <a:ext cx="6662928" cy="457200"/>
                          </a:xfrm>
                          <a:prstGeom prst="rect">
                            <a:avLst/>
                          </a:prstGeom>
                        </pic:spPr>
                      </pic:pic>
                      <pic:pic xmlns:pic="http://schemas.openxmlformats.org/drawingml/2006/picture">
                        <pic:nvPicPr>
                          <pic:cNvPr id="12" name="Picture 12"/>
                          <pic:cNvPicPr/>
                        </pic:nvPicPr>
                        <pic:blipFill>
                          <a:blip r:embed="rId8"/>
                          <a:stretch>
                            <a:fillRect/>
                          </a:stretch>
                        </pic:blipFill>
                        <pic:spPr>
                          <a:xfrm>
                            <a:off x="0" y="0"/>
                            <a:ext cx="6868160" cy="9877425"/>
                          </a:xfrm>
                          <a:prstGeom prst="rect">
                            <a:avLst/>
                          </a:prstGeom>
                        </pic:spPr>
                      </pic:pic>
                      <wps:wsp>
                        <wps:cNvPr id="14" name="Rectangle 14"/>
                        <wps:cNvSpPr/>
                        <wps:spPr>
                          <a:xfrm>
                            <a:off x="266319" y="542544"/>
                            <a:ext cx="5583630" cy="904007"/>
                          </a:xfrm>
                          <a:prstGeom prst="rect">
                            <a:avLst/>
                          </a:prstGeom>
                          <a:ln>
                            <a:noFill/>
                          </a:ln>
                        </wps:spPr>
                        <wps:txbx>
                          <w:txbxContent>
                            <w:p w14:paraId="749D78B4" w14:textId="77777777" w:rsidR="00CA53F8" w:rsidRDefault="00000000">
                              <w:pPr>
                                <w:spacing w:after="160" w:line="259" w:lineRule="auto"/>
                                <w:ind w:left="0" w:firstLine="0"/>
                              </w:pPr>
                              <w:r>
                                <w:rPr>
                                  <w:b/>
                                  <w:color w:val="FF3300"/>
                                  <w:sz w:val="96"/>
                                </w:rPr>
                                <w:t>Cornwall Faith</w:t>
                              </w:r>
                            </w:p>
                          </w:txbxContent>
                        </wps:txbx>
                        <wps:bodyPr horzOverflow="overflow" vert="horz" lIns="0" tIns="0" rIns="0" bIns="0" rtlCol="0">
                          <a:noAutofit/>
                        </wps:bodyPr>
                      </wps:wsp>
                      <wps:wsp>
                        <wps:cNvPr id="15" name="Rectangle 15"/>
                        <wps:cNvSpPr/>
                        <wps:spPr>
                          <a:xfrm>
                            <a:off x="4467352" y="542544"/>
                            <a:ext cx="225257" cy="904007"/>
                          </a:xfrm>
                          <a:prstGeom prst="rect">
                            <a:avLst/>
                          </a:prstGeom>
                          <a:ln>
                            <a:noFill/>
                          </a:ln>
                        </wps:spPr>
                        <wps:txbx>
                          <w:txbxContent>
                            <w:p w14:paraId="3D0EB1AE" w14:textId="77777777" w:rsidR="00CA53F8" w:rsidRDefault="00000000">
                              <w:pPr>
                                <w:spacing w:after="160" w:line="259" w:lineRule="auto"/>
                                <w:ind w:left="0" w:firstLine="0"/>
                              </w:pPr>
                              <w:r>
                                <w:rPr>
                                  <w:b/>
                                  <w:color w:val="FF3300"/>
                                  <w:sz w:val="96"/>
                                </w:rPr>
                                <w:t xml:space="preserve"> </w:t>
                              </w:r>
                            </w:p>
                          </w:txbxContent>
                        </wps:txbx>
                        <wps:bodyPr horzOverflow="overflow" vert="horz" lIns="0" tIns="0" rIns="0" bIns="0" rtlCol="0">
                          <a:noAutofit/>
                        </wps:bodyPr>
                      </wps:wsp>
                      <wps:wsp>
                        <wps:cNvPr id="16" name="Rectangle 16"/>
                        <wps:cNvSpPr/>
                        <wps:spPr>
                          <a:xfrm>
                            <a:off x="266319" y="1475232"/>
                            <a:ext cx="585511" cy="904007"/>
                          </a:xfrm>
                          <a:prstGeom prst="rect">
                            <a:avLst/>
                          </a:prstGeom>
                          <a:ln>
                            <a:noFill/>
                          </a:ln>
                        </wps:spPr>
                        <wps:txbx>
                          <w:txbxContent>
                            <w:p w14:paraId="149758ED" w14:textId="77777777" w:rsidR="00CA53F8" w:rsidRDefault="00000000">
                              <w:pPr>
                                <w:spacing w:after="160" w:line="259" w:lineRule="auto"/>
                                <w:ind w:left="0" w:firstLine="0"/>
                              </w:pPr>
                              <w:r>
                                <w:rPr>
                                  <w:b/>
                                  <w:color w:val="FF3300"/>
                                  <w:sz w:val="96"/>
                                </w:rPr>
                                <w:t>&amp;</w:t>
                              </w:r>
                            </w:p>
                          </w:txbxContent>
                        </wps:txbx>
                        <wps:bodyPr horzOverflow="overflow" vert="horz" lIns="0" tIns="0" rIns="0" bIns="0" rtlCol="0">
                          <a:noAutofit/>
                        </wps:bodyPr>
                      </wps:wsp>
                      <wps:wsp>
                        <wps:cNvPr id="17" name="Rectangle 17"/>
                        <wps:cNvSpPr/>
                        <wps:spPr>
                          <a:xfrm>
                            <a:off x="707060" y="1475232"/>
                            <a:ext cx="225257" cy="904007"/>
                          </a:xfrm>
                          <a:prstGeom prst="rect">
                            <a:avLst/>
                          </a:prstGeom>
                          <a:ln>
                            <a:noFill/>
                          </a:ln>
                        </wps:spPr>
                        <wps:txbx>
                          <w:txbxContent>
                            <w:p w14:paraId="3679BF96" w14:textId="77777777" w:rsidR="00CA53F8" w:rsidRDefault="00000000">
                              <w:pPr>
                                <w:spacing w:after="160" w:line="259" w:lineRule="auto"/>
                                <w:ind w:left="0" w:firstLine="0"/>
                              </w:pPr>
                              <w:r>
                                <w:rPr>
                                  <w:b/>
                                  <w:color w:val="FF3300"/>
                                  <w:sz w:val="96"/>
                                </w:rPr>
                                <w:t xml:space="preserve"> </w:t>
                              </w:r>
                            </w:p>
                          </w:txbxContent>
                        </wps:txbx>
                        <wps:bodyPr horzOverflow="overflow" vert="horz" lIns="0" tIns="0" rIns="0" bIns="0" rtlCol="0">
                          <a:noAutofit/>
                        </wps:bodyPr>
                      </wps:wsp>
                      <wps:wsp>
                        <wps:cNvPr id="18" name="Rectangle 18"/>
                        <wps:cNvSpPr/>
                        <wps:spPr>
                          <a:xfrm>
                            <a:off x="876224" y="1475232"/>
                            <a:ext cx="2792960" cy="904007"/>
                          </a:xfrm>
                          <a:prstGeom prst="rect">
                            <a:avLst/>
                          </a:prstGeom>
                          <a:ln>
                            <a:noFill/>
                          </a:ln>
                        </wps:spPr>
                        <wps:txbx>
                          <w:txbxContent>
                            <w:p w14:paraId="5E34C739" w14:textId="77777777" w:rsidR="00CA53F8" w:rsidRDefault="00000000">
                              <w:pPr>
                                <w:spacing w:after="160" w:line="259" w:lineRule="auto"/>
                                <w:ind w:left="0" w:firstLine="0"/>
                              </w:pPr>
                              <w:r>
                                <w:rPr>
                                  <w:b/>
                                  <w:color w:val="FF3300"/>
                                  <w:sz w:val="96"/>
                                </w:rPr>
                                <w:t xml:space="preserve">Mental </w:t>
                              </w:r>
                            </w:p>
                          </w:txbxContent>
                        </wps:txbx>
                        <wps:bodyPr horzOverflow="overflow" vert="horz" lIns="0" tIns="0" rIns="0" bIns="0" rtlCol="0">
                          <a:noAutofit/>
                        </wps:bodyPr>
                      </wps:wsp>
                      <wps:wsp>
                        <wps:cNvPr id="19" name="Rectangle 19"/>
                        <wps:cNvSpPr/>
                        <wps:spPr>
                          <a:xfrm>
                            <a:off x="2976626" y="1475232"/>
                            <a:ext cx="2477577" cy="904007"/>
                          </a:xfrm>
                          <a:prstGeom prst="rect">
                            <a:avLst/>
                          </a:prstGeom>
                          <a:ln>
                            <a:noFill/>
                          </a:ln>
                        </wps:spPr>
                        <wps:txbx>
                          <w:txbxContent>
                            <w:p w14:paraId="066ADBEA" w14:textId="77777777" w:rsidR="00CA53F8" w:rsidRDefault="00000000">
                              <w:pPr>
                                <w:spacing w:after="160" w:line="259" w:lineRule="auto"/>
                                <w:ind w:left="0" w:firstLine="0"/>
                              </w:pPr>
                              <w:r>
                                <w:rPr>
                                  <w:b/>
                                  <w:color w:val="FF3300"/>
                                  <w:sz w:val="96"/>
                                </w:rPr>
                                <w:t>Health</w:t>
                              </w:r>
                            </w:p>
                          </w:txbxContent>
                        </wps:txbx>
                        <wps:bodyPr horzOverflow="overflow" vert="horz" lIns="0" tIns="0" rIns="0" bIns="0" rtlCol="0">
                          <a:noAutofit/>
                        </wps:bodyPr>
                      </wps:wsp>
                      <wps:wsp>
                        <wps:cNvPr id="20" name="Rectangle 20"/>
                        <wps:cNvSpPr/>
                        <wps:spPr>
                          <a:xfrm>
                            <a:off x="4839589" y="1475232"/>
                            <a:ext cx="269992" cy="904007"/>
                          </a:xfrm>
                          <a:prstGeom prst="rect">
                            <a:avLst/>
                          </a:prstGeom>
                          <a:ln>
                            <a:noFill/>
                          </a:ln>
                        </wps:spPr>
                        <wps:txbx>
                          <w:txbxContent>
                            <w:p w14:paraId="6509CF03" w14:textId="77777777" w:rsidR="00CA53F8" w:rsidRDefault="00000000">
                              <w:pPr>
                                <w:spacing w:after="160" w:line="259" w:lineRule="auto"/>
                                <w:ind w:left="0" w:firstLine="0"/>
                              </w:pPr>
                              <w:r>
                                <w:rPr>
                                  <w:b/>
                                  <w:color w:val="FF3300"/>
                                  <w:sz w:val="96"/>
                                </w:rPr>
                                <w:t>:</w:t>
                              </w:r>
                            </w:p>
                          </w:txbxContent>
                        </wps:txbx>
                        <wps:bodyPr horzOverflow="overflow" vert="horz" lIns="0" tIns="0" rIns="0" bIns="0" rtlCol="0">
                          <a:noAutofit/>
                        </wps:bodyPr>
                      </wps:wsp>
                      <wps:wsp>
                        <wps:cNvPr id="21" name="Rectangle 21"/>
                        <wps:cNvSpPr/>
                        <wps:spPr>
                          <a:xfrm>
                            <a:off x="5043805" y="1475232"/>
                            <a:ext cx="225257" cy="904007"/>
                          </a:xfrm>
                          <a:prstGeom prst="rect">
                            <a:avLst/>
                          </a:prstGeom>
                          <a:ln>
                            <a:noFill/>
                          </a:ln>
                        </wps:spPr>
                        <wps:txbx>
                          <w:txbxContent>
                            <w:p w14:paraId="6C2F9AFE" w14:textId="77777777" w:rsidR="00CA53F8" w:rsidRDefault="00000000">
                              <w:pPr>
                                <w:spacing w:after="160" w:line="259" w:lineRule="auto"/>
                                <w:ind w:left="0" w:firstLine="0"/>
                              </w:pPr>
                              <w:r>
                                <w:rPr>
                                  <w:b/>
                                  <w:color w:val="FF3300"/>
                                  <w:sz w:val="96"/>
                                </w:rPr>
                                <w:t xml:space="preserve"> </w:t>
                              </w:r>
                            </w:p>
                          </w:txbxContent>
                        </wps:txbx>
                        <wps:bodyPr horzOverflow="overflow" vert="horz" lIns="0" tIns="0" rIns="0" bIns="0" rtlCol="0">
                          <a:noAutofit/>
                        </wps:bodyPr>
                      </wps:wsp>
                      <wps:wsp>
                        <wps:cNvPr id="22" name="Rectangle 22"/>
                        <wps:cNvSpPr/>
                        <wps:spPr>
                          <a:xfrm>
                            <a:off x="266319" y="2407921"/>
                            <a:ext cx="3919927" cy="904007"/>
                          </a:xfrm>
                          <a:prstGeom prst="rect">
                            <a:avLst/>
                          </a:prstGeom>
                          <a:ln>
                            <a:noFill/>
                          </a:ln>
                        </wps:spPr>
                        <wps:txbx>
                          <w:txbxContent>
                            <w:p w14:paraId="0A88B1D1" w14:textId="77777777" w:rsidR="00CA53F8" w:rsidRDefault="00000000">
                              <w:pPr>
                                <w:spacing w:after="160" w:line="259" w:lineRule="auto"/>
                                <w:ind w:left="0" w:firstLine="0"/>
                              </w:pPr>
                              <w:r>
                                <w:rPr>
                                  <w:b/>
                                  <w:color w:val="FF3300"/>
                                  <w:sz w:val="96"/>
                                </w:rPr>
                                <w:t xml:space="preserve">Resource </w:t>
                              </w:r>
                            </w:p>
                          </w:txbxContent>
                        </wps:txbx>
                        <wps:bodyPr horzOverflow="overflow" vert="horz" lIns="0" tIns="0" rIns="0" bIns="0" rtlCol="0">
                          <a:noAutofit/>
                        </wps:bodyPr>
                      </wps:wsp>
                      <wps:wsp>
                        <wps:cNvPr id="23" name="Rectangle 23"/>
                        <wps:cNvSpPr/>
                        <wps:spPr>
                          <a:xfrm>
                            <a:off x="266319" y="3216022"/>
                            <a:ext cx="3963851" cy="904006"/>
                          </a:xfrm>
                          <a:prstGeom prst="rect">
                            <a:avLst/>
                          </a:prstGeom>
                          <a:ln>
                            <a:noFill/>
                          </a:ln>
                        </wps:spPr>
                        <wps:txbx>
                          <w:txbxContent>
                            <w:p w14:paraId="4125D31C" w14:textId="77777777" w:rsidR="00CA53F8" w:rsidRDefault="00000000">
                              <w:pPr>
                                <w:spacing w:after="160" w:line="259" w:lineRule="auto"/>
                                <w:ind w:left="0" w:firstLine="0"/>
                              </w:pPr>
                              <w:r>
                                <w:rPr>
                                  <w:b/>
                                  <w:color w:val="FF3300"/>
                                  <w:sz w:val="96"/>
                                </w:rPr>
                                <w:t>Document</w:t>
                              </w:r>
                            </w:p>
                          </w:txbxContent>
                        </wps:txbx>
                        <wps:bodyPr horzOverflow="overflow" vert="horz" lIns="0" tIns="0" rIns="0" bIns="0" rtlCol="0">
                          <a:noAutofit/>
                        </wps:bodyPr>
                      </wps:wsp>
                      <wps:wsp>
                        <wps:cNvPr id="24" name="Rectangle 24"/>
                        <wps:cNvSpPr/>
                        <wps:spPr>
                          <a:xfrm>
                            <a:off x="3247898" y="3216022"/>
                            <a:ext cx="225257" cy="904006"/>
                          </a:xfrm>
                          <a:prstGeom prst="rect">
                            <a:avLst/>
                          </a:prstGeom>
                          <a:ln>
                            <a:noFill/>
                          </a:ln>
                        </wps:spPr>
                        <wps:txbx>
                          <w:txbxContent>
                            <w:p w14:paraId="767AE30A" w14:textId="77777777" w:rsidR="00CA53F8" w:rsidRDefault="00000000">
                              <w:pPr>
                                <w:spacing w:after="160" w:line="259" w:lineRule="auto"/>
                                <w:ind w:left="0" w:firstLine="0"/>
                              </w:pPr>
                              <w:r>
                                <w:rPr>
                                  <w:b/>
                                  <w:color w:val="FF3300"/>
                                  <w:sz w:val="96"/>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6326" style="width:540.8pt;height:816.22pt;position:absolute;mso-position-horizontal-relative:page;mso-position-horizontal:absolute;margin-left:21.75pt;mso-position-vertical-relative:page;margin-top:25.7pt;" coordsize="68681,103659">
                <v:shape id="Picture 21278" style="position:absolute;width:66629;height:4572;left:1708;top:98833;" filled="f">
                  <v:imagedata r:id="rId9"/>
                </v:shape>
                <v:shape id="Picture 12" style="position:absolute;width:68681;height:98774;left:0;top:0;" filled="f">
                  <v:imagedata r:id="rId10"/>
                </v:shape>
                <v:rect id="Rectangle 14" style="position:absolute;width:55836;height:9040;left:2663;top:5425;" filled="f" stroked="f">
                  <v:textbox inset="0,0,0,0">
                    <w:txbxContent>
                      <w:p>
                        <w:pPr>
                          <w:spacing w:before="0" w:after="160" w:line="259" w:lineRule="auto"/>
                          <w:ind w:left="0" w:firstLine="0"/>
                        </w:pPr>
                        <w:r>
                          <w:rPr>
                            <w:rFonts w:cs="Arial" w:hAnsi="Arial" w:eastAsia="Arial" w:ascii="Arial"/>
                            <w:b w:val="1"/>
                            <w:color w:val="ff3300"/>
                            <w:sz w:val="96"/>
                          </w:rPr>
                          <w:t xml:space="preserve">Cornwall Faith</w:t>
                        </w:r>
                      </w:p>
                    </w:txbxContent>
                  </v:textbox>
                </v:rect>
                <v:rect id="Rectangle 15" style="position:absolute;width:2252;height:9040;left:44673;top:5425;" filled="f" stroked="f">
                  <v:textbox inset="0,0,0,0">
                    <w:txbxContent>
                      <w:p>
                        <w:pPr>
                          <w:spacing w:before="0" w:after="160" w:line="259" w:lineRule="auto"/>
                          <w:ind w:left="0" w:firstLine="0"/>
                        </w:pPr>
                        <w:r>
                          <w:rPr>
                            <w:rFonts w:cs="Arial" w:hAnsi="Arial" w:eastAsia="Arial" w:ascii="Arial"/>
                            <w:b w:val="1"/>
                            <w:color w:val="ff3300"/>
                            <w:sz w:val="96"/>
                          </w:rPr>
                          <w:t xml:space="preserve"> </w:t>
                        </w:r>
                      </w:p>
                    </w:txbxContent>
                  </v:textbox>
                </v:rect>
                <v:rect id="Rectangle 16" style="position:absolute;width:5855;height:9040;left:2663;top:14752;" filled="f" stroked="f">
                  <v:textbox inset="0,0,0,0">
                    <w:txbxContent>
                      <w:p>
                        <w:pPr>
                          <w:spacing w:before="0" w:after="160" w:line="259" w:lineRule="auto"/>
                          <w:ind w:left="0" w:firstLine="0"/>
                        </w:pPr>
                        <w:r>
                          <w:rPr>
                            <w:rFonts w:cs="Arial" w:hAnsi="Arial" w:eastAsia="Arial" w:ascii="Arial"/>
                            <w:b w:val="1"/>
                            <w:color w:val="ff3300"/>
                            <w:sz w:val="96"/>
                          </w:rPr>
                          <w:t xml:space="preserve">&amp;</w:t>
                        </w:r>
                      </w:p>
                    </w:txbxContent>
                  </v:textbox>
                </v:rect>
                <v:rect id="Rectangle 17" style="position:absolute;width:2252;height:9040;left:7070;top:14752;" filled="f" stroked="f">
                  <v:textbox inset="0,0,0,0">
                    <w:txbxContent>
                      <w:p>
                        <w:pPr>
                          <w:spacing w:before="0" w:after="160" w:line="259" w:lineRule="auto"/>
                          <w:ind w:left="0" w:firstLine="0"/>
                        </w:pPr>
                        <w:r>
                          <w:rPr>
                            <w:rFonts w:cs="Arial" w:hAnsi="Arial" w:eastAsia="Arial" w:ascii="Arial"/>
                            <w:b w:val="1"/>
                            <w:color w:val="ff3300"/>
                            <w:sz w:val="96"/>
                          </w:rPr>
                          <w:t xml:space="preserve"> </w:t>
                        </w:r>
                      </w:p>
                    </w:txbxContent>
                  </v:textbox>
                </v:rect>
                <v:rect id="Rectangle 18" style="position:absolute;width:27929;height:9040;left:8762;top:14752;" filled="f" stroked="f">
                  <v:textbox inset="0,0,0,0">
                    <w:txbxContent>
                      <w:p>
                        <w:pPr>
                          <w:spacing w:before="0" w:after="160" w:line="259" w:lineRule="auto"/>
                          <w:ind w:left="0" w:firstLine="0"/>
                        </w:pPr>
                        <w:r>
                          <w:rPr>
                            <w:rFonts w:cs="Arial" w:hAnsi="Arial" w:eastAsia="Arial" w:ascii="Arial"/>
                            <w:b w:val="1"/>
                            <w:color w:val="ff3300"/>
                            <w:sz w:val="96"/>
                          </w:rPr>
                          <w:t xml:space="preserve">Mental </w:t>
                        </w:r>
                      </w:p>
                    </w:txbxContent>
                  </v:textbox>
                </v:rect>
                <v:rect id="Rectangle 19" style="position:absolute;width:24775;height:9040;left:29766;top:14752;" filled="f" stroked="f">
                  <v:textbox inset="0,0,0,0">
                    <w:txbxContent>
                      <w:p>
                        <w:pPr>
                          <w:spacing w:before="0" w:after="160" w:line="259" w:lineRule="auto"/>
                          <w:ind w:left="0" w:firstLine="0"/>
                        </w:pPr>
                        <w:r>
                          <w:rPr>
                            <w:rFonts w:cs="Arial" w:hAnsi="Arial" w:eastAsia="Arial" w:ascii="Arial"/>
                            <w:b w:val="1"/>
                            <w:color w:val="ff3300"/>
                            <w:sz w:val="96"/>
                          </w:rPr>
                          <w:t xml:space="preserve">Health</w:t>
                        </w:r>
                      </w:p>
                    </w:txbxContent>
                  </v:textbox>
                </v:rect>
                <v:rect id="Rectangle 20" style="position:absolute;width:2699;height:9040;left:48395;top:14752;" filled="f" stroked="f">
                  <v:textbox inset="0,0,0,0">
                    <w:txbxContent>
                      <w:p>
                        <w:pPr>
                          <w:spacing w:before="0" w:after="160" w:line="259" w:lineRule="auto"/>
                          <w:ind w:left="0" w:firstLine="0"/>
                        </w:pPr>
                        <w:r>
                          <w:rPr>
                            <w:rFonts w:cs="Arial" w:hAnsi="Arial" w:eastAsia="Arial" w:ascii="Arial"/>
                            <w:b w:val="1"/>
                            <w:color w:val="ff3300"/>
                            <w:sz w:val="96"/>
                          </w:rPr>
                          <w:t xml:space="preserve">:</w:t>
                        </w:r>
                      </w:p>
                    </w:txbxContent>
                  </v:textbox>
                </v:rect>
                <v:rect id="Rectangle 21" style="position:absolute;width:2252;height:9040;left:50438;top:14752;" filled="f" stroked="f">
                  <v:textbox inset="0,0,0,0">
                    <w:txbxContent>
                      <w:p>
                        <w:pPr>
                          <w:spacing w:before="0" w:after="160" w:line="259" w:lineRule="auto"/>
                          <w:ind w:left="0" w:firstLine="0"/>
                        </w:pPr>
                        <w:r>
                          <w:rPr>
                            <w:rFonts w:cs="Arial" w:hAnsi="Arial" w:eastAsia="Arial" w:ascii="Arial"/>
                            <w:b w:val="1"/>
                            <w:color w:val="ff3300"/>
                            <w:sz w:val="96"/>
                          </w:rPr>
                          <w:t xml:space="preserve"> </w:t>
                        </w:r>
                      </w:p>
                    </w:txbxContent>
                  </v:textbox>
                </v:rect>
                <v:rect id="Rectangle 22" style="position:absolute;width:39199;height:9040;left:2663;top:24079;" filled="f" stroked="f">
                  <v:textbox inset="0,0,0,0">
                    <w:txbxContent>
                      <w:p>
                        <w:pPr>
                          <w:spacing w:before="0" w:after="160" w:line="259" w:lineRule="auto"/>
                          <w:ind w:left="0" w:firstLine="0"/>
                        </w:pPr>
                        <w:r>
                          <w:rPr>
                            <w:rFonts w:cs="Arial" w:hAnsi="Arial" w:eastAsia="Arial" w:ascii="Arial"/>
                            <w:b w:val="1"/>
                            <w:color w:val="ff3300"/>
                            <w:sz w:val="96"/>
                          </w:rPr>
                          <w:t xml:space="preserve">Resource </w:t>
                        </w:r>
                      </w:p>
                    </w:txbxContent>
                  </v:textbox>
                </v:rect>
                <v:rect id="Rectangle 23" style="position:absolute;width:39638;height:9040;left:2663;top:32160;" filled="f" stroked="f">
                  <v:textbox inset="0,0,0,0">
                    <w:txbxContent>
                      <w:p>
                        <w:pPr>
                          <w:spacing w:before="0" w:after="160" w:line="259" w:lineRule="auto"/>
                          <w:ind w:left="0" w:firstLine="0"/>
                        </w:pPr>
                        <w:r>
                          <w:rPr>
                            <w:rFonts w:cs="Arial" w:hAnsi="Arial" w:eastAsia="Arial" w:ascii="Arial"/>
                            <w:b w:val="1"/>
                            <w:color w:val="ff3300"/>
                            <w:sz w:val="96"/>
                          </w:rPr>
                          <w:t xml:space="preserve">Document</w:t>
                        </w:r>
                      </w:p>
                    </w:txbxContent>
                  </v:textbox>
                </v:rect>
                <v:rect id="Rectangle 24" style="position:absolute;width:2252;height:9040;left:32478;top:32160;" filled="f" stroked="f">
                  <v:textbox inset="0,0,0,0">
                    <w:txbxContent>
                      <w:p>
                        <w:pPr>
                          <w:spacing w:before="0" w:after="160" w:line="259" w:lineRule="auto"/>
                          <w:ind w:left="0" w:firstLine="0"/>
                        </w:pPr>
                        <w:r>
                          <w:rPr>
                            <w:rFonts w:cs="Arial" w:hAnsi="Arial" w:eastAsia="Arial" w:ascii="Arial"/>
                            <w:b w:val="1"/>
                            <w:color w:val="ff3300"/>
                            <w:sz w:val="96"/>
                          </w:rPr>
                          <w:t xml:space="preserve"> </w:t>
                        </w:r>
                      </w:p>
                    </w:txbxContent>
                  </v:textbox>
                </v:rect>
                <w10:wrap type="topAndBottom"/>
              </v:group>
            </w:pict>
          </mc:Fallback>
        </mc:AlternateContent>
      </w:r>
      <w:r>
        <w:br w:type="page"/>
      </w:r>
    </w:p>
    <w:p w14:paraId="14889E45" w14:textId="77777777" w:rsidR="00CA53F8" w:rsidRDefault="00000000">
      <w:pPr>
        <w:pStyle w:val="Heading3"/>
        <w:ind w:left="-5" w:right="779"/>
      </w:pPr>
      <w:r>
        <w:lastRenderedPageBreak/>
        <w:t xml:space="preserve">Index  </w:t>
      </w:r>
    </w:p>
    <w:p w14:paraId="582C7D81" w14:textId="77777777" w:rsidR="00CA53F8" w:rsidRDefault="00000000">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7922"/>
          <w:tab w:val="center" w:pos="9242"/>
        </w:tabs>
        <w:spacing w:after="160" w:line="259" w:lineRule="auto"/>
        <w:ind w:left="0" w:firstLine="0"/>
      </w:pPr>
      <w:r>
        <w:rPr>
          <w:b/>
          <w:color w:val="FF3300"/>
          <w:sz w:val="28"/>
        </w:rPr>
        <w:t xml:space="preserve"> </w:t>
      </w:r>
      <w:r>
        <w:rPr>
          <w:b/>
          <w:color w:val="FF3300"/>
          <w:sz w:val="28"/>
        </w:rPr>
        <w:tab/>
        <w:t xml:space="preserve"> </w:t>
      </w:r>
      <w:r>
        <w:rPr>
          <w:b/>
          <w:color w:val="FF3300"/>
          <w:sz w:val="28"/>
        </w:rPr>
        <w:tab/>
        <w:t xml:space="preserve"> </w:t>
      </w:r>
      <w:r>
        <w:rPr>
          <w:b/>
          <w:color w:val="FF3300"/>
          <w:sz w:val="28"/>
        </w:rPr>
        <w:tab/>
        <w:t xml:space="preserve"> </w:t>
      </w:r>
      <w:r>
        <w:rPr>
          <w:b/>
          <w:color w:val="FF3300"/>
          <w:sz w:val="28"/>
        </w:rPr>
        <w:tab/>
        <w:t xml:space="preserve"> </w:t>
      </w:r>
      <w:r>
        <w:rPr>
          <w:b/>
          <w:color w:val="FF3300"/>
          <w:sz w:val="28"/>
        </w:rPr>
        <w:tab/>
        <w:t xml:space="preserve"> </w:t>
      </w:r>
      <w:r>
        <w:rPr>
          <w:b/>
          <w:color w:val="FF3300"/>
          <w:sz w:val="28"/>
        </w:rPr>
        <w:tab/>
        <w:t xml:space="preserve"> </w:t>
      </w:r>
      <w:r>
        <w:rPr>
          <w:b/>
          <w:color w:val="FF3300"/>
          <w:sz w:val="28"/>
        </w:rPr>
        <w:tab/>
        <w:t xml:space="preserve"> </w:t>
      </w:r>
      <w:r>
        <w:rPr>
          <w:b/>
          <w:color w:val="FF3300"/>
          <w:sz w:val="28"/>
        </w:rPr>
        <w:tab/>
        <w:t xml:space="preserve"> </w:t>
      </w:r>
      <w:r>
        <w:rPr>
          <w:b/>
          <w:color w:val="FF3300"/>
          <w:sz w:val="28"/>
        </w:rPr>
        <w:tab/>
        <w:t xml:space="preserve"> </w:t>
      </w:r>
      <w:r>
        <w:rPr>
          <w:b/>
          <w:color w:val="FF3300"/>
          <w:sz w:val="28"/>
        </w:rPr>
        <w:tab/>
        <w:t xml:space="preserve"> </w:t>
      </w:r>
      <w:r>
        <w:rPr>
          <w:b/>
          <w:color w:val="FF3300"/>
          <w:sz w:val="28"/>
        </w:rPr>
        <w:tab/>
        <w:t xml:space="preserve"> </w:t>
      </w:r>
      <w:r>
        <w:rPr>
          <w:b/>
          <w:color w:val="FF3300"/>
          <w:sz w:val="28"/>
        </w:rPr>
        <w:tab/>
      </w:r>
      <w:r>
        <w:rPr>
          <w:b/>
          <w:sz w:val="28"/>
        </w:rPr>
        <w:t>Page No.</w:t>
      </w:r>
      <w:r>
        <w:rPr>
          <w:sz w:val="28"/>
        </w:rPr>
        <w:t xml:space="preserve"> </w:t>
      </w:r>
    </w:p>
    <w:p w14:paraId="3DD79FCC" w14:textId="77777777" w:rsidR="00CA53F8" w:rsidRDefault="00000000">
      <w:pPr>
        <w:tabs>
          <w:tab w:val="center" w:pos="2160"/>
          <w:tab w:val="center" w:pos="2881"/>
          <w:tab w:val="center" w:pos="3601"/>
          <w:tab w:val="center" w:pos="4321"/>
          <w:tab w:val="center" w:pos="5041"/>
          <w:tab w:val="center" w:pos="5761"/>
          <w:tab w:val="center" w:pos="6481"/>
          <w:tab w:val="center" w:pos="7201"/>
          <w:tab w:val="center" w:pos="7922"/>
          <w:tab w:val="center" w:pos="8994"/>
        </w:tabs>
        <w:spacing w:after="160" w:line="259" w:lineRule="auto"/>
        <w:ind w:left="0" w:firstLine="0"/>
      </w:pPr>
      <w:r>
        <w:rPr>
          <w:b/>
          <w:color w:val="FF3300"/>
          <w:sz w:val="28"/>
        </w:rPr>
        <w:t>Programme</w:t>
      </w: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b/>
          <w:color w:val="FF3300"/>
          <w:sz w:val="28"/>
        </w:rPr>
        <w:t xml:space="preserve"> 3</w:t>
      </w:r>
      <w:r>
        <w:rPr>
          <w:sz w:val="28"/>
        </w:rPr>
        <w:t xml:space="preserve"> </w:t>
      </w:r>
    </w:p>
    <w:p w14:paraId="141A1819" w14:textId="77777777" w:rsidR="00CA53F8" w:rsidRDefault="00000000">
      <w:pPr>
        <w:spacing w:after="160" w:line="259" w:lineRule="auto"/>
        <w:ind w:left="0" w:firstLine="0"/>
      </w:pPr>
      <w:r>
        <w:rPr>
          <w:sz w:val="28"/>
        </w:rPr>
        <w:t xml:space="preserve"> </w:t>
      </w:r>
    </w:p>
    <w:p w14:paraId="481B3965" w14:textId="77777777" w:rsidR="00CA53F8" w:rsidRDefault="00000000">
      <w:pPr>
        <w:tabs>
          <w:tab w:val="center" w:pos="3601"/>
          <w:tab w:val="center" w:pos="4321"/>
          <w:tab w:val="center" w:pos="5041"/>
          <w:tab w:val="center" w:pos="5761"/>
          <w:tab w:val="center" w:pos="6481"/>
          <w:tab w:val="center" w:pos="7201"/>
          <w:tab w:val="center" w:pos="7922"/>
          <w:tab w:val="center" w:pos="8994"/>
        </w:tabs>
        <w:spacing w:after="160" w:line="259" w:lineRule="auto"/>
        <w:ind w:left="0" w:firstLine="0"/>
      </w:pPr>
      <w:r>
        <w:rPr>
          <w:b/>
          <w:color w:val="FF3300"/>
          <w:sz w:val="28"/>
        </w:rPr>
        <w:t>Background to the event</w:t>
      </w: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b/>
          <w:color w:val="FF3300"/>
          <w:sz w:val="28"/>
        </w:rPr>
        <w:t>4</w:t>
      </w:r>
      <w:r>
        <w:rPr>
          <w:sz w:val="28"/>
        </w:rPr>
        <w:t xml:space="preserve"> </w:t>
      </w:r>
    </w:p>
    <w:p w14:paraId="5775A803" w14:textId="77777777" w:rsidR="00CA53F8" w:rsidRDefault="00000000">
      <w:pPr>
        <w:spacing w:after="160" w:line="259" w:lineRule="auto"/>
        <w:ind w:left="0" w:firstLine="0"/>
      </w:pPr>
      <w:r>
        <w:rPr>
          <w:b/>
          <w:color w:val="FF3300"/>
          <w:sz w:val="28"/>
        </w:rPr>
        <w:t xml:space="preserve"> </w:t>
      </w:r>
    </w:p>
    <w:p w14:paraId="57BB7080" w14:textId="77777777" w:rsidR="00CA53F8" w:rsidRDefault="00000000">
      <w:pPr>
        <w:tabs>
          <w:tab w:val="center" w:pos="6481"/>
          <w:tab w:val="center" w:pos="7201"/>
          <w:tab w:val="center" w:pos="7922"/>
          <w:tab w:val="center" w:pos="8994"/>
        </w:tabs>
        <w:spacing w:after="160" w:line="259" w:lineRule="auto"/>
        <w:ind w:left="0" w:firstLine="0"/>
      </w:pPr>
      <w:r>
        <w:rPr>
          <w:b/>
          <w:color w:val="FF3300"/>
          <w:sz w:val="28"/>
        </w:rPr>
        <w:t xml:space="preserve">Speakers, Presenters and Hosts for the day </w:t>
      </w:r>
      <w:r>
        <w:rPr>
          <w:b/>
          <w:color w:val="FF3300"/>
          <w:sz w:val="28"/>
        </w:rPr>
        <w:tab/>
        <w:t xml:space="preserve"> </w:t>
      </w:r>
      <w:r>
        <w:rPr>
          <w:b/>
          <w:color w:val="FF3300"/>
          <w:sz w:val="28"/>
        </w:rPr>
        <w:tab/>
        <w:t xml:space="preserve"> </w:t>
      </w:r>
      <w:r>
        <w:rPr>
          <w:b/>
          <w:color w:val="FF3300"/>
          <w:sz w:val="28"/>
        </w:rPr>
        <w:tab/>
        <w:t xml:space="preserve"> </w:t>
      </w:r>
      <w:r>
        <w:rPr>
          <w:b/>
          <w:color w:val="FF3300"/>
          <w:sz w:val="28"/>
        </w:rPr>
        <w:tab/>
        <w:t xml:space="preserve">       5 </w:t>
      </w:r>
      <w:r>
        <w:rPr>
          <w:sz w:val="28"/>
        </w:rPr>
        <w:t xml:space="preserve"> </w:t>
      </w:r>
    </w:p>
    <w:p w14:paraId="4CD7D08A" w14:textId="77777777" w:rsidR="00CA53F8" w:rsidRDefault="00000000">
      <w:pPr>
        <w:numPr>
          <w:ilvl w:val="0"/>
          <w:numId w:val="1"/>
        </w:numPr>
        <w:spacing w:after="160" w:line="259" w:lineRule="auto"/>
        <w:ind w:hanging="360"/>
      </w:pPr>
      <w:r>
        <w:t xml:space="preserve">Cornwall Partnership Foundation Trust (CPFT) </w:t>
      </w:r>
    </w:p>
    <w:p w14:paraId="0E682982" w14:textId="77777777" w:rsidR="00CA53F8" w:rsidRDefault="00000000">
      <w:pPr>
        <w:numPr>
          <w:ilvl w:val="0"/>
          <w:numId w:val="1"/>
        </w:numPr>
        <w:spacing w:after="160" w:line="259" w:lineRule="auto"/>
        <w:ind w:hanging="360"/>
      </w:pPr>
      <w:r>
        <w:t xml:space="preserve">Department of Spiritual and Pastoral Care at CPFT </w:t>
      </w:r>
    </w:p>
    <w:p w14:paraId="4D0D1EDE" w14:textId="77777777" w:rsidR="00CA53F8" w:rsidRDefault="00000000">
      <w:pPr>
        <w:numPr>
          <w:ilvl w:val="0"/>
          <w:numId w:val="1"/>
        </w:numPr>
        <w:spacing w:after="160" w:line="259" w:lineRule="auto"/>
        <w:ind w:hanging="360"/>
      </w:pPr>
      <w:r>
        <w:t xml:space="preserve">Quiet Connections CIC </w:t>
      </w:r>
    </w:p>
    <w:p w14:paraId="0B65FECC" w14:textId="77777777" w:rsidR="00CA53F8" w:rsidRDefault="00000000">
      <w:pPr>
        <w:numPr>
          <w:ilvl w:val="0"/>
          <w:numId w:val="1"/>
        </w:numPr>
        <w:spacing w:after="160" w:line="259" w:lineRule="auto"/>
        <w:ind w:hanging="360"/>
      </w:pPr>
      <w:r>
        <w:t xml:space="preserve">Truro Diocese </w:t>
      </w:r>
    </w:p>
    <w:p w14:paraId="62EC8AE9" w14:textId="77777777" w:rsidR="00CA53F8" w:rsidRDefault="00000000">
      <w:pPr>
        <w:numPr>
          <w:ilvl w:val="0"/>
          <w:numId w:val="1"/>
        </w:numPr>
        <w:spacing w:after="160" w:line="259" w:lineRule="auto"/>
        <w:ind w:hanging="360"/>
      </w:pPr>
      <w:r>
        <w:t xml:space="preserve">Transformation Cornwall </w:t>
      </w:r>
    </w:p>
    <w:p w14:paraId="2799EC54" w14:textId="77777777" w:rsidR="00CA53F8" w:rsidRDefault="00000000">
      <w:pPr>
        <w:numPr>
          <w:ilvl w:val="0"/>
          <w:numId w:val="1"/>
        </w:numPr>
        <w:spacing w:after="160" w:line="259" w:lineRule="auto"/>
        <w:ind w:hanging="360"/>
      </w:pPr>
      <w:r>
        <w:t>Recovery College Cornwall (</w:t>
      </w:r>
      <w:proofErr w:type="spellStart"/>
      <w:r>
        <w:t>Pentreath</w:t>
      </w:r>
      <w:proofErr w:type="spellEnd"/>
      <w:r>
        <w:t xml:space="preserve">)  </w:t>
      </w:r>
    </w:p>
    <w:p w14:paraId="570C2AA1" w14:textId="77777777" w:rsidR="00CA53F8" w:rsidRDefault="00000000">
      <w:pPr>
        <w:numPr>
          <w:ilvl w:val="0"/>
          <w:numId w:val="1"/>
        </w:numPr>
        <w:spacing w:after="160" w:line="259" w:lineRule="auto"/>
        <w:ind w:hanging="360"/>
      </w:pPr>
      <w:r>
        <w:t xml:space="preserve">Samaritans </w:t>
      </w:r>
    </w:p>
    <w:p w14:paraId="08CC53B5" w14:textId="77777777" w:rsidR="00CA53F8" w:rsidRDefault="00000000">
      <w:pPr>
        <w:numPr>
          <w:ilvl w:val="0"/>
          <w:numId w:val="1"/>
        </w:numPr>
        <w:spacing w:after="160" w:line="259" w:lineRule="auto"/>
        <w:ind w:hanging="360"/>
      </w:pPr>
      <w:r>
        <w:t xml:space="preserve">Addaction Cornwall </w:t>
      </w:r>
    </w:p>
    <w:p w14:paraId="21B40BD7" w14:textId="77777777" w:rsidR="00CA53F8" w:rsidRDefault="00000000">
      <w:pPr>
        <w:numPr>
          <w:ilvl w:val="0"/>
          <w:numId w:val="1"/>
        </w:numPr>
        <w:spacing w:after="160" w:line="259" w:lineRule="auto"/>
        <w:ind w:hanging="360"/>
      </w:pPr>
      <w:proofErr w:type="spellStart"/>
      <w:r>
        <w:t>Kooth</w:t>
      </w:r>
      <w:proofErr w:type="spellEnd"/>
      <w:r>
        <w:t xml:space="preserve">  </w:t>
      </w:r>
    </w:p>
    <w:p w14:paraId="1336FCB8" w14:textId="77777777" w:rsidR="00CA53F8" w:rsidRDefault="00000000">
      <w:pPr>
        <w:numPr>
          <w:ilvl w:val="0"/>
          <w:numId w:val="1"/>
        </w:numPr>
        <w:spacing w:after="160" w:line="259" w:lineRule="auto"/>
        <w:ind w:hanging="360"/>
      </w:pPr>
      <w:r>
        <w:t xml:space="preserve">Churches Together in Cornwall Dementia Action Group </w:t>
      </w:r>
    </w:p>
    <w:p w14:paraId="3F89C881" w14:textId="77777777" w:rsidR="00CA53F8" w:rsidRDefault="00000000">
      <w:pPr>
        <w:numPr>
          <w:ilvl w:val="0"/>
          <w:numId w:val="1"/>
        </w:numPr>
        <w:spacing w:after="160" w:line="259" w:lineRule="auto"/>
        <w:ind w:hanging="360"/>
      </w:pPr>
      <w:proofErr w:type="spellStart"/>
      <w:r>
        <w:t>Kehelland</w:t>
      </w:r>
      <w:proofErr w:type="spellEnd"/>
      <w:r>
        <w:t xml:space="preserve"> Trust </w:t>
      </w:r>
    </w:p>
    <w:p w14:paraId="23DDD668" w14:textId="77777777" w:rsidR="00CA53F8" w:rsidRDefault="00000000">
      <w:pPr>
        <w:tabs>
          <w:tab w:val="center" w:pos="7201"/>
          <w:tab w:val="center" w:pos="7922"/>
          <w:tab w:val="center" w:pos="8954"/>
        </w:tabs>
        <w:spacing w:after="160" w:line="259" w:lineRule="auto"/>
        <w:ind w:left="0" w:firstLine="0"/>
      </w:pPr>
      <w:r>
        <w:rPr>
          <w:b/>
          <w:color w:val="FF3300"/>
          <w:sz w:val="28"/>
        </w:rPr>
        <w:t xml:space="preserve">National and Local Organisations and Initiatives  </w:t>
      </w:r>
      <w:r>
        <w:rPr>
          <w:b/>
          <w:color w:val="FF3300"/>
          <w:sz w:val="28"/>
        </w:rPr>
        <w:tab/>
        <w:t xml:space="preserve"> </w:t>
      </w:r>
      <w:r>
        <w:rPr>
          <w:b/>
          <w:color w:val="FF3300"/>
          <w:sz w:val="28"/>
        </w:rPr>
        <w:tab/>
        <w:t xml:space="preserve"> </w:t>
      </w:r>
      <w:r>
        <w:rPr>
          <w:b/>
          <w:color w:val="FF3300"/>
          <w:sz w:val="28"/>
        </w:rPr>
        <w:tab/>
        <w:t xml:space="preserve">      9</w:t>
      </w:r>
      <w:r>
        <w:t xml:space="preserve"> </w:t>
      </w:r>
    </w:p>
    <w:p w14:paraId="10770995" w14:textId="77777777" w:rsidR="00CA53F8" w:rsidRDefault="00000000">
      <w:pPr>
        <w:numPr>
          <w:ilvl w:val="0"/>
          <w:numId w:val="1"/>
        </w:numPr>
        <w:spacing w:after="160" w:line="259" w:lineRule="auto"/>
        <w:ind w:hanging="360"/>
      </w:pPr>
      <w:r>
        <w:t>CPFT World Mental Health Day (Oct 10</w:t>
      </w:r>
      <w:r>
        <w:rPr>
          <w:vertAlign w:val="superscript"/>
        </w:rPr>
        <w:t>th</w:t>
      </w:r>
      <w:r>
        <w:t xml:space="preserve">) event at Lemon Quay, Truro  </w:t>
      </w:r>
    </w:p>
    <w:p w14:paraId="41B75CA4" w14:textId="77777777" w:rsidR="00CA53F8" w:rsidRDefault="00000000">
      <w:pPr>
        <w:numPr>
          <w:ilvl w:val="0"/>
          <w:numId w:val="1"/>
        </w:numPr>
        <w:spacing w:after="160" w:line="259" w:lineRule="auto"/>
        <w:ind w:hanging="360"/>
      </w:pPr>
      <w:r>
        <w:t xml:space="preserve">Truro Cathedral service for people affected by suicide </w:t>
      </w:r>
    </w:p>
    <w:p w14:paraId="3269CC4E" w14:textId="77777777" w:rsidR="00CA53F8" w:rsidRDefault="00000000">
      <w:pPr>
        <w:numPr>
          <w:ilvl w:val="0"/>
          <w:numId w:val="1"/>
        </w:numPr>
        <w:spacing w:after="160" w:line="259" w:lineRule="auto"/>
        <w:ind w:hanging="360"/>
      </w:pPr>
      <w:r>
        <w:t xml:space="preserve">Cornwall Zero Suicide Alliance Free suicide prevention online training </w:t>
      </w:r>
    </w:p>
    <w:p w14:paraId="1FCFA62D" w14:textId="77777777" w:rsidR="00CA53F8" w:rsidRDefault="00000000">
      <w:pPr>
        <w:numPr>
          <w:ilvl w:val="0"/>
          <w:numId w:val="1"/>
        </w:numPr>
        <w:spacing w:after="160" w:line="259" w:lineRule="auto"/>
        <w:ind w:hanging="360"/>
      </w:pPr>
      <w:r>
        <w:t xml:space="preserve">The Clewer Initiative  </w:t>
      </w:r>
    </w:p>
    <w:p w14:paraId="7C26DE04" w14:textId="77777777" w:rsidR="00CA53F8" w:rsidRDefault="00000000">
      <w:pPr>
        <w:numPr>
          <w:ilvl w:val="0"/>
          <w:numId w:val="1"/>
        </w:numPr>
        <w:spacing w:after="160" w:line="259" w:lineRule="auto"/>
        <w:ind w:hanging="360"/>
      </w:pPr>
      <w:r>
        <w:t xml:space="preserve">Support After Suicide: bereavement support group guidelines  </w:t>
      </w:r>
    </w:p>
    <w:p w14:paraId="7A203F34" w14:textId="77777777" w:rsidR="00CA53F8" w:rsidRDefault="00000000">
      <w:pPr>
        <w:numPr>
          <w:ilvl w:val="0"/>
          <w:numId w:val="1"/>
        </w:numPr>
        <w:spacing w:after="160" w:line="259" w:lineRule="auto"/>
        <w:ind w:hanging="360"/>
      </w:pPr>
      <w:r>
        <w:t xml:space="preserve">Outlook South West </w:t>
      </w:r>
    </w:p>
    <w:p w14:paraId="4225A28E" w14:textId="77777777" w:rsidR="00CA53F8" w:rsidRDefault="00000000">
      <w:pPr>
        <w:numPr>
          <w:ilvl w:val="0"/>
          <w:numId w:val="1"/>
        </w:numPr>
        <w:spacing w:after="160" w:line="259" w:lineRule="auto"/>
        <w:ind w:hanging="360"/>
      </w:pPr>
      <w:r>
        <w:t xml:space="preserve">Outlook South West Suicide Liaison Service </w:t>
      </w:r>
    </w:p>
    <w:p w14:paraId="38D9F462" w14:textId="77777777" w:rsidR="00CA53F8" w:rsidRDefault="00000000">
      <w:pPr>
        <w:numPr>
          <w:ilvl w:val="0"/>
          <w:numId w:val="1"/>
        </w:numPr>
        <w:spacing w:after="160" w:line="259" w:lineRule="auto"/>
        <w:ind w:hanging="360"/>
      </w:pPr>
      <w:r>
        <w:t xml:space="preserve">CharityComms et al: A wellbeing guide for comms professionals </w:t>
      </w:r>
    </w:p>
    <w:p w14:paraId="1C81226E" w14:textId="77777777" w:rsidR="00CA53F8" w:rsidRDefault="00000000">
      <w:pPr>
        <w:numPr>
          <w:ilvl w:val="0"/>
          <w:numId w:val="1"/>
        </w:numPr>
        <w:spacing w:after="160" w:line="259" w:lineRule="auto"/>
        <w:ind w:hanging="360"/>
      </w:pPr>
      <w:r>
        <w:t xml:space="preserve">Quiet Garden Movement  </w:t>
      </w:r>
    </w:p>
    <w:sdt>
      <w:sdtPr>
        <w:rPr>
          <w:rFonts w:ascii="Arial" w:eastAsia="Arial" w:hAnsi="Arial" w:cs="Arial"/>
          <w:sz w:val="24"/>
        </w:rPr>
        <w:id w:val="-135104798"/>
        <w:docPartObj>
          <w:docPartGallery w:val="Table of Contents"/>
        </w:docPartObj>
      </w:sdtPr>
      <w:sdtContent>
        <w:p w14:paraId="21128CBC" w14:textId="77777777" w:rsidR="00CA53F8" w:rsidRDefault="00000000">
          <w:pPr>
            <w:pStyle w:val="TOC2"/>
            <w:tabs>
              <w:tab w:val="right" w:pos="10496"/>
            </w:tabs>
          </w:pPr>
          <w:r>
            <w:fldChar w:fldCharType="begin"/>
          </w:r>
          <w:r>
            <w:instrText xml:space="preserve"> TOC \o "1-2" \h \z \u </w:instrText>
          </w:r>
          <w:r>
            <w:fldChar w:fldCharType="separate"/>
          </w:r>
          <w:hyperlink w:anchor="_Toc22197">
            <w:r>
              <w:rPr>
                <w:rFonts w:ascii="Segoe UI Symbol" w:eastAsia="Segoe UI Symbol" w:hAnsi="Segoe UI Symbol" w:cs="Segoe UI Symbol"/>
                <w:sz w:val="24"/>
              </w:rPr>
              <w:t></w:t>
            </w:r>
            <w:r>
              <w:rPr>
                <w:rFonts w:ascii="Arial" w:eastAsia="Arial" w:hAnsi="Arial" w:cs="Arial"/>
                <w:sz w:val="24"/>
              </w:rPr>
              <w:t xml:space="preserve"> Valued Lives </w:t>
            </w:r>
            <w:r>
              <w:tab/>
            </w:r>
            <w:r>
              <w:fldChar w:fldCharType="begin"/>
            </w:r>
            <w:r>
              <w:instrText>PAGEREF _Toc22197 \h</w:instrText>
            </w:r>
            <w:r>
              <w:fldChar w:fldCharType="separate"/>
            </w:r>
            <w:r>
              <w:fldChar w:fldCharType="end"/>
            </w:r>
          </w:hyperlink>
        </w:p>
        <w:p w14:paraId="5FADD9AB" w14:textId="77777777" w:rsidR="00CA53F8" w:rsidRDefault="00000000">
          <w:pPr>
            <w:pStyle w:val="TOC1"/>
            <w:tabs>
              <w:tab w:val="right" w:pos="10496"/>
            </w:tabs>
          </w:pPr>
          <w:hyperlink w:anchor="_Toc22198">
            <w:r>
              <w:rPr>
                <w:rFonts w:ascii="Arial" w:eastAsia="Arial" w:hAnsi="Arial" w:cs="Arial"/>
                <w:b/>
                <w:color w:val="FF3300"/>
                <w:sz w:val="28"/>
              </w:rPr>
              <w:t>Further Reading</w:t>
            </w:r>
            <w:r>
              <w:tab/>
            </w:r>
            <w:r>
              <w:fldChar w:fldCharType="begin"/>
            </w:r>
            <w:r>
              <w:instrText>PAGEREF _Toc22198 \h</w:instrText>
            </w:r>
            <w:r>
              <w:fldChar w:fldCharType="separate"/>
            </w:r>
            <w:r>
              <w:rPr>
                <w:rFonts w:ascii="Arial" w:eastAsia="Arial" w:hAnsi="Arial" w:cs="Arial"/>
                <w:b/>
                <w:color w:val="FF3300"/>
                <w:sz w:val="28"/>
              </w:rPr>
              <w:t xml:space="preserve">14 </w:t>
            </w:r>
            <w:r>
              <w:fldChar w:fldCharType="end"/>
            </w:r>
          </w:hyperlink>
        </w:p>
        <w:p w14:paraId="2B845901" w14:textId="77777777" w:rsidR="00CA53F8" w:rsidRDefault="00000000">
          <w:pPr>
            <w:pStyle w:val="TOC1"/>
            <w:tabs>
              <w:tab w:val="right" w:pos="10496"/>
            </w:tabs>
          </w:pPr>
          <w:hyperlink w:anchor="_Toc22199">
            <w:r>
              <w:rPr>
                <w:rFonts w:ascii="Arial" w:eastAsia="Arial" w:hAnsi="Arial" w:cs="Arial"/>
                <w:b/>
                <w:color w:val="FF3300"/>
                <w:sz w:val="28"/>
              </w:rPr>
              <w:t>Where Next</w:t>
            </w:r>
            <w:r>
              <w:tab/>
            </w:r>
            <w:r>
              <w:fldChar w:fldCharType="begin"/>
            </w:r>
            <w:r>
              <w:instrText>PAGEREF _Toc22199 \h</w:instrText>
            </w:r>
            <w:r>
              <w:fldChar w:fldCharType="separate"/>
            </w:r>
            <w:r>
              <w:rPr>
                <w:rFonts w:ascii="Arial" w:eastAsia="Arial" w:hAnsi="Arial" w:cs="Arial"/>
                <w:b/>
                <w:color w:val="FF3300"/>
                <w:sz w:val="28"/>
              </w:rPr>
              <w:t xml:space="preserve">15 </w:t>
            </w:r>
            <w:r>
              <w:fldChar w:fldCharType="end"/>
            </w:r>
          </w:hyperlink>
        </w:p>
        <w:p w14:paraId="0F5733B6" w14:textId="77777777" w:rsidR="00CA53F8" w:rsidRDefault="00000000">
          <w:pPr>
            <w:pStyle w:val="TOC1"/>
            <w:tabs>
              <w:tab w:val="right" w:pos="10496"/>
            </w:tabs>
          </w:pPr>
          <w:hyperlink w:anchor="_Toc22200">
            <w:r>
              <w:rPr>
                <w:rFonts w:ascii="Arial" w:eastAsia="Arial" w:hAnsi="Arial" w:cs="Arial"/>
                <w:b/>
                <w:color w:val="FF3300"/>
                <w:sz w:val="28"/>
              </w:rPr>
              <w:t>Contact Details</w:t>
            </w:r>
            <w:r>
              <w:tab/>
            </w:r>
            <w:r>
              <w:fldChar w:fldCharType="begin"/>
            </w:r>
            <w:r>
              <w:instrText>PAGEREF _Toc22200 \h</w:instrText>
            </w:r>
            <w:r>
              <w:fldChar w:fldCharType="separate"/>
            </w:r>
            <w:r>
              <w:rPr>
                <w:rFonts w:ascii="Arial" w:eastAsia="Arial" w:hAnsi="Arial" w:cs="Arial"/>
                <w:b/>
                <w:color w:val="FF3300"/>
                <w:sz w:val="28"/>
              </w:rPr>
              <w:t xml:space="preserve">16 </w:t>
            </w:r>
            <w:r>
              <w:fldChar w:fldCharType="end"/>
            </w:r>
          </w:hyperlink>
        </w:p>
        <w:p w14:paraId="1F679760" w14:textId="77777777" w:rsidR="00CA53F8" w:rsidRDefault="00000000">
          <w:r>
            <w:fldChar w:fldCharType="end"/>
          </w:r>
        </w:p>
      </w:sdtContent>
    </w:sdt>
    <w:p w14:paraId="6426F193" w14:textId="77777777" w:rsidR="00CA53F8" w:rsidRDefault="00000000">
      <w:pPr>
        <w:numPr>
          <w:ilvl w:val="0"/>
          <w:numId w:val="1"/>
        </w:numPr>
        <w:spacing w:after="160" w:line="259" w:lineRule="auto"/>
        <w:ind w:hanging="360"/>
      </w:pPr>
      <w:r>
        <w:t xml:space="preserve">Young Minds </w:t>
      </w:r>
    </w:p>
    <w:p w14:paraId="450E7AFB" w14:textId="77777777" w:rsidR="00CA53F8" w:rsidRDefault="00000000">
      <w:pPr>
        <w:numPr>
          <w:ilvl w:val="0"/>
          <w:numId w:val="1"/>
        </w:numPr>
        <w:spacing w:after="160" w:line="259" w:lineRule="auto"/>
        <w:ind w:hanging="360"/>
      </w:pPr>
      <w:r>
        <w:t xml:space="preserve">Cornwall Council Public Health </w:t>
      </w:r>
    </w:p>
    <w:p w14:paraId="5790BC35" w14:textId="77777777" w:rsidR="00CA53F8" w:rsidRDefault="00000000">
      <w:pPr>
        <w:numPr>
          <w:ilvl w:val="0"/>
          <w:numId w:val="1"/>
        </w:numPr>
        <w:spacing w:after="160" w:line="259" w:lineRule="auto"/>
        <w:ind w:hanging="360"/>
      </w:pPr>
      <w:r>
        <w:t xml:space="preserve">Together in Sussex:  </w:t>
      </w:r>
    </w:p>
    <w:p w14:paraId="669132F7" w14:textId="77777777" w:rsidR="00CA53F8" w:rsidRDefault="00000000">
      <w:pPr>
        <w:numPr>
          <w:ilvl w:val="0"/>
          <w:numId w:val="1"/>
        </w:numPr>
        <w:spacing w:after="160" w:line="259" w:lineRule="auto"/>
        <w:ind w:hanging="360"/>
      </w:pPr>
      <w:proofErr w:type="spellStart"/>
      <w:r>
        <w:t>Livability</w:t>
      </w:r>
      <w:proofErr w:type="spellEnd"/>
      <w:r>
        <w:t xml:space="preserve"> </w:t>
      </w:r>
    </w:p>
    <w:p w14:paraId="6B5D1547" w14:textId="77777777" w:rsidR="00CA53F8" w:rsidRDefault="00000000">
      <w:pPr>
        <w:numPr>
          <w:ilvl w:val="0"/>
          <w:numId w:val="1"/>
        </w:numPr>
        <w:spacing w:after="160" w:line="259" w:lineRule="auto"/>
        <w:ind w:hanging="360"/>
      </w:pPr>
      <w:proofErr w:type="spellStart"/>
      <w:r>
        <w:t>Pentreath</w:t>
      </w:r>
      <w:proofErr w:type="spellEnd"/>
      <w:r>
        <w:t xml:space="preserve"> Ltd </w:t>
      </w:r>
    </w:p>
    <w:p w14:paraId="6D06460B" w14:textId="77777777" w:rsidR="00CA53F8" w:rsidRDefault="00000000">
      <w:pPr>
        <w:numPr>
          <w:ilvl w:val="0"/>
          <w:numId w:val="1"/>
        </w:numPr>
        <w:spacing w:after="160" w:line="259" w:lineRule="auto"/>
        <w:ind w:hanging="360"/>
      </w:pPr>
      <w:r>
        <w:t xml:space="preserve">Flourish </w:t>
      </w:r>
    </w:p>
    <w:p w14:paraId="24B9FA93" w14:textId="77777777" w:rsidR="00CA53F8" w:rsidRDefault="00000000">
      <w:pPr>
        <w:numPr>
          <w:ilvl w:val="0"/>
          <w:numId w:val="1"/>
        </w:numPr>
        <w:spacing w:after="160" w:line="259" w:lineRule="auto"/>
        <w:ind w:hanging="360"/>
      </w:pPr>
      <w:r>
        <w:t xml:space="preserve">Cornwall Rural Community Charity  </w:t>
      </w:r>
    </w:p>
    <w:p w14:paraId="0DCEA682" w14:textId="77777777" w:rsidR="00CA53F8" w:rsidRDefault="00000000">
      <w:pPr>
        <w:numPr>
          <w:ilvl w:val="0"/>
          <w:numId w:val="1"/>
        </w:numPr>
        <w:spacing w:after="160" w:line="259" w:lineRule="auto"/>
        <w:ind w:hanging="360"/>
      </w:pPr>
      <w:r>
        <w:t xml:space="preserve">The Philippi Trust </w:t>
      </w:r>
    </w:p>
    <w:p w14:paraId="4BD6792E" w14:textId="77777777" w:rsidR="00CA53F8" w:rsidRDefault="00000000">
      <w:pPr>
        <w:numPr>
          <w:ilvl w:val="0"/>
          <w:numId w:val="1"/>
        </w:numPr>
        <w:spacing w:after="160" w:line="259" w:lineRule="auto"/>
        <w:ind w:hanging="360"/>
      </w:pPr>
      <w:r>
        <w:t xml:space="preserve">The Church Urban Fund </w:t>
      </w:r>
    </w:p>
    <w:p w14:paraId="7DF3BD23" w14:textId="77777777" w:rsidR="00CA53F8" w:rsidRDefault="00000000">
      <w:pPr>
        <w:spacing w:after="160" w:line="259" w:lineRule="auto"/>
        <w:ind w:left="0" w:firstLine="0"/>
      </w:pPr>
      <w:r>
        <w:t xml:space="preserve"> </w:t>
      </w:r>
    </w:p>
    <w:p w14:paraId="0AABE958" w14:textId="77777777" w:rsidR="00CA53F8" w:rsidRDefault="00000000">
      <w:pPr>
        <w:spacing w:after="160" w:line="259" w:lineRule="auto"/>
        <w:ind w:left="0" w:firstLine="0"/>
      </w:pPr>
      <w:r>
        <w:t xml:space="preserve"> </w:t>
      </w:r>
    </w:p>
    <w:p w14:paraId="002391BD" w14:textId="77777777" w:rsidR="00CA53F8" w:rsidRDefault="00000000">
      <w:pPr>
        <w:spacing w:after="0" w:line="259" w:lineRule="auto"/>
        <w:ind w:left="73" w:firstLine="0"/>
        <w:jc w:val="center"/>
      </w:pPr>
      <w:r>
        <w:rPr>
          <w:b/>
          <w:color w:val="FF3300"/>
          <w:sz w:val="28"/>
        </w:rPr>
        <w:t xml:space="preserve"> </w:t>
      </w:r>
    </w:p>
    <w:p w14:paraId="6F9ABF0C" w14:textId="77777777" w:rsidR="00CA53F8" w:rsidRDefault="00000000">
      <w:pPr>
        <w:spacing w:after="0" w:line="259" w:lineRule="auto"/>
        <w:ind w:left="73" w:firstLine="0"/>
        <w:jc w:val="center"/>
      </w:pPr>
      <w:r>
        <w:rPr>
          <w:b/>
          <w:color w:val="FF3300"/>
          <w:sz w:val="28"/>
        </w:rPr>
        <w:t xml:space="preserve"> </w:t>
      </w:r>
    </w:p>
    <w:p w14:paraId="1EA022D4" w14:textId="77777777" w:rsidR="00CA53F8" w:rsidRDefault="00000000">
      <w:pPr>
        <w:spacing w:after="0" w:line="259" w:lineRule="auto"/>
        <w:ind w:left="73" w:firstLine="0"/>
        <w:jc w:val="center"/>
      </w:pPr>
      <w:r>
        <w:rPr>
          <w:b/>
          <w:color w:val="FF3300"/>
          <w:sz w:val="28"/>
        </w:rPr>
        <w:t xml:space="preserve"> </w:t>
      </w:r>
    </w:p>
    <w:p w14:paraId="0064DD6F" w14:textId="17409BEF" w:rsidR="00CA53F8" w:rsidRDefault="00CA53F8">
      <w:pPr>
        <w:spacing w:after="18" w:line="259" w:lineRule="auto"/>
        <w:ind w:left="-23" w:right="-236" w:firstLine="0"/>
      </w:pPr>
    </w:p>
    <w:p w14:paraId="1E4F0CA8" w14:textId="24AACE48" w:rsidR="00CA53F8" w:rsidRDefault="00CA53F8">
      <w:pPr>
        <w:spacing w:after="0" w:line="259" w:lineRule="auto"/>
        <w:ind w:left="0" w:firstLine="0"/>
      </w:pPr>
    </w:p>
    <w:p w14:paraId="59A54772" w14:textId="77777777" w:rsidR="00CA53F8" w:rsidRDefault="00000000">
      <w:pPr>
        <w:spacing w:after="3" w:line="259" w:lineRule="auto"/>
        <w:ind w:left="-5"/>
      </w:pPr>
      <w:r>
        <w:rPr>
          <w:b/>
          <w:color w:val="FF3300"/>
        </w:rPr>
        <w:t xml:space="preserve">Morning Workshops </w:t>
      </w:r>
      <w:r>
        <w:rPr>
          <w:b/>
        </w:rPr>
        <w:t xml:space="preserve"> </w:t>
      </w:r>
    </w:p>
    <w:p w14:paraId="34B2C605" w14:textId="77777777" w:rsidR="00CA53F8" w:rsidRDefault="00000000">
      <w:pPr>
        <w:numPr>
          <w:ilvl w:val="0"/>
          <w:numId w:val="2"/>
        </w:numPr>
        <w:ind w:left="1991" w:hanging="566"/>
      </w:pPr>
      <w:r>
        <w:rPr>
          <w:b/>
        </w:rPr>
        <w:t>Addaction Cornwall</w:t>
      </w:r>
      <w:r>
        <w:t xml:space="preserve">, Susan Clark  </w:t>
      </w:r>
    </w:p>
    <w:p w14:paraId="49636CFB" w14:textId="77777777" w:rsidR="00CA53F8" w:rsidRDefault="00000000">
      <w:pPr>
        <w:spacing w:after="0" w:line="259" w:lineRule="auto"/>
        <w:ind w:left="1419" w:firstLine="0"/>
      </w:pPr>
      <w:r>
        <w:t xml:space="preserve"> </w:t>
      </w:r>
    </w:p>
    <w:p w14:paraId="0658B7BF" w14:textId="77777777" w:rsidR="00CA53F8" w:rsidRDefault="00000000">
      <w:pPr>
        <w:numPr>
          <w:ilvl w:val="0"/>
          <w:numId w:val="2"/>
        </w:numPr>
        <w:ind w:left="1991" w:hanging="566"/>
      </w:pPr>
      <w:r>
        <w:rPr>
          <w:b/>
        </w:rPr>
        <w:t>Mental Health First Aid</w:t>
      </w:r>
      <w:r>
        <w:t xml:space="preserve"> </w:t>
      </w:r>
      <w:r>
        <w:rPr>
          <w:b/>
        </w:rPr>
        <w:t>Training</w:t>
      </w:r>
      <w:r>
        <w:t xml:space="preserve">, Liz Myhill, </w:t>
      </w:r>
      <w:proofErr w:type="spellStart"/>
      <w:r>
        <w:t>Kehelland</w:t>
      </w:r>
      <w:proofErr w:type="spellEnd"/>
      <w:r>
        <w:t xml:space="preserve"> Trust  </w:t>
      </w:r>
    </w:p>
    <w:p w14:paraId="148DD6B5" w14:textId="77777777" w:rsidR="00CA53F8" w:rsidRDefault="00000000">
      <w:pPr>
        <w:spacing w:after="0" w:line="259" w:lineRule="auto"/>
        <w:ind w:left="1419" w:firstLine="0"/>
      </w:pPr>
      <w:r>
        <w:t xml:space="preserve"> </w:t>
      </w:r>
    </w:p>
    <w:p w14:paraId="207299B3" w14:textId="77777777" w:rsidR="00CA53F8" w:rsidRDefault="00000000">
      <w:pPr>
        <w:numPr>
          <w:ilvl w:val="0"/>
          <w:numId w:val="2"/>
        </w:numPr>
        <w:ind w:left="1991" w:hanging="566"/>
      </w:pPr>
      <w:proofErr w:type="spellStart"/>
      <w:r>
        <w:rPr>
          <w:b/>
        </w:rPr>
        <w:t>Kooth</w:t>
      </w:r>
      <w:proofErr w:type="spellEnd"/>
      <w:r>
        <w:rPr>
          <w:b/>
        </w:rPr>
        <w:t xml:space="preserve"> </w:t>
      </w:r>
      <w:r>
        <w:t xml:space="preserve">Louise Turvey, </w:t>
      </w:r>
      <w:proofErr w:type="spellStart"/>
      <w:r>
        <w:t>Xenzone</w:t>
      </w:r>
      <w:proofErr w:type="spellEnd"/>
      <w:r>
        <w:rPr>
          <w:b/>
        </w:rPr>
        <w:t xml:space="preserve"> </w:t>
      </w:r>
    </w:p>
    <w:p w14:paraId="677F277D" w14:textId="77777777" w:rsidR="00CA53F8" w:rsidRDefault="00000000">
      <w:pPr>
        <w:spacing w:after="0" w:line="259" w:lineRule="auto"/>
        <w:ind w:left="720" w:firstLine="0"/>
      </w:pPr>
      <w:r>
        <w:t xml:space="preserve"> </w:t>
      </w:r>
    </w:p>
    <w:p w14:paraId="141AE0D9" w14:textId="77777777" w:rsidR="00CA53F8" w:rsidRDefault="00000000">
      <w:pPr>
        <w:numPr>
          <w:ilvl w:val="0"/>
          <w:numId w:val="2"/>
        </w:numPr>
        <w:ind w:left="1991" w:hanging="566"/>
      </w:pPr>
      <w:r>
        <w:rPr>
          <w:b/>
        </w:rPr>
        <w:t>Samaritans of Cornwall at Truro</w:t>
      </w:r>
      <w:r>
        <w:t xml:space="preserve">, William Essex &amp; Gill Pipkin.  </w:t>
      </w:r>
    </w:p>
    <w:p w14:paraId="663090AA" w14:textId="77777777" w:rsidR="00CA53F8" w:rsidRDefault="00000000">
      <w:pPr>
        <w:spacing w:after="0" w:line="259" w:lineRule="auto"/>
        <w:ind w:left="0" w:firstLine="0"/>
      </w:pPr>
      <w:r>
        <w:t xml:space="preserve"> </w:t>
      </w:r>
    </w:p>
    <w:p w14:paraId="702AAD8F" w14:textId="77777777" w:rsidR="00CA53F8" w:rsidRDefault="00000000">
      <w:pPr>
        <w:numPr>
          <w:ilvl w:val="0"/>
          <w:numId w:val="2"/>
        </w:numPr>
        <w:ind w:left="1991" w:hanging="566"/>
      </w:pPr>
      <w:r>
        <w:rPr>
          <w:b/>
        </w:rPr>
        <w:t xml:space="preserve">Paul Quiet Garden, </w:t>
      </w:r>
      <w:r>
        <w:t xml:space="preserve">Nigel Haward </w:t>
      </w:r>
      <w:r>
        <w:rPr>
          <w:b/>
        </w:rPr>
        <w:t xml:space="preserve"> </w:t>
      </w:r>
    </w:p>
    <w:p w14:paraId="3051450E" w14:textId="77777777" w:rsidR="00CA53F8" w:rsidRDefault="00000000">
      <w:pPr>
        <w:spacing w:after="0" w:line="259" w:lineRule="auto"/>
        <w:ind w:left="0" w:firstLine="0"/>
      </w:pPr>
      <w:r>
        <w:rPr>
          <w:b/>
        </w:rPr>
        <w:t xml:space="preserve"> </w:t>
      </w:r>
    </w:p>
    <w:p w14:paraId="38D2F889" w14:textId="77777777" w:rsidR="00CA53F8" w:rsidRDefault="00000000">
      <w:pPr>
        <w:spacing w:after="3" w:line="259" w:lineRule="auto"/>
        <w:ind w:left="-5"/>
      </w:pPr>
      <w:r>
        <w:rPr>
          <w:b/>
          <w:color w:val="FF3300"/>
        </w:rPr>
        <w:t xml:space="preserve">Afternoon Speakers </w:t>
      </w:r>
    </w:p>
    <w:p w14:paraId="1095806E" w14:textId="77777777" w:rsidR="00CA53F8" w:rsidRDefault="00000000">
      <w:pPr>
        <w:ind w:left="1435"/>
      </w:pPr>
      <w:r>
        <w:rPr>
          <w:b/>
        </w:rPr>
        <w:t xml:space="preserve">What else could quiet mean? </w:t>
      </w:r>
    </w:p>
    <w:p w14:paraId="526CBB93" w14:textId="77777777" w:rsidR="00CA53F8" w:rsidRDefault="00000000">
      <w:pPr>
        <w:tabs>
          <w:tab w:val="center" w:pos="720"/>
          <w:tab w:val="center" w:pos="4803"/>
        </w:tabs>
        <w:ind w:left="-15" w:firstLine="0"/>
      </w:pPr>
      <w:r>
        <w:rPr>
          <w:b/>
        </w:rPr>
        <w:t xml:space="preserve"> </w:t>
      </w:r>
      <w:r>
        <w:rPr>
          <w:b/>
        </w:rPr>
        <w:tab/>
        <w:t xml:space="preserve"> </w:t>
      </w:r>
      <w:r>
        <w:rPr>
          <w:b/>
        </w:rPr>
        <w:tab/>
      </w:r>
      <w:r>
        <w:t xml:space="preserve">Stacie Clark and Hayley Stanton. Directors, Quiet Connections. </w:t>
      </w:r>
    </w:p>
    <w:p w14:paraId="3064D869" w14:textId="77777777" w:rsidR="00CA53F8" w:rsidRDefault="00000000">
      <w:pPr>
        <w:spacing w:after="0" w:line="259" w:lineRule="auto"/>
        <w:ind w:left="0" w:firstLine="0"/>
      </w:pPr>
      <w:r>
        <w:rPr>
          <w:color w:val="FF3300"/>
        </w:rPr>
        <w:t xml:space="preserve"> </w:t>
      </w:r>
    </w:p>
    <w:p w14:paraId="27CEFE1A" w14:textId="77777777" w:rsidR="00CA53F8" w:rsidRDefault="00000000">
      <w:pPr>
        <w:spacing w:after="3" w:line="259" w:lineRule="auto"/>
        <w:ind w:left="-5"/>
      </w:pPr>
      <w:r>
        <w:rPr>
          <w:b/>
          <w:color w:val="FF3300"/>
        </w:rPr>
        <w:t xml:space="preserve">Afternoon Workshops </w:t>
      </w:r>
      <w:r>
        <w:rPr>
          <w:b/>
        </w:rPr>
        <w:t xml:space="preserve"> </w:t>
      </w:r>
    </w:p>
    <w:p w14:paraId="4AF6E9A3" w14:textId="77777777" w:rsidR="00CA53F8" w:rsidRDefault="00000000">
      <w:pPr>
        <w:numPr>
          <w:ilvl w:val="0"/>
          <w:numId w:val="2"/>
        </w:numPr>
        <w:ind w:left="1991" w:hanging="566"/>
      </w:pPr>
      <w:r>
        <w:rPr>
          <w:b/>
        </w:rPr>
        <w:t>Dementia</w:t>
      </w:r>
      <w:r>
        <w:t xml:space="preserve">: Bren Stuart White, Dementia Action Group, Churches Together in Cornwall </w:t>
      </w:r>
      <w:r>
        <w:rPr>
          <w:color w:val="FF3300"/>
        </w:rPr>
        <w:t xml:space="preserve"> </w:t>
      </w:r>
    </w:p>
    <w:p w14:paraId="7D6DE2E9" w14:textId="77777777" w:rsidR="00CA53F8" w:rsidRDefault="00000000">
      <w:pPr>
        <w:spacing w:after="18" w:line="259" w:lineRule="auto"/>
        <w:ind w:left="1419" w:firstLine="0"/>
      </w:pPr>
      <w:r>
        <w:rPr>
          <w:color w:val="FF3300"/>
        </w:rPr>
        <w:t xml:space="preserve"> </w:t>
      </w:r>
    </w:p>
    <w:p w14:paraId="7BA6F688" w14:textId="77777777" w:rsidR="00CA53F8" w:rsidRDefault="00000000">
      <w:pPr>
        <w:numPr>
          <w:ilvl w:val="0"/>
          <w:numId w:val="2"/>
        </w:numPr>
        <w:ind w:left="1991" w:hanging="566"/>
      </w:pPr>
      <w:r>
        <w:rPr>
          <w:b/>
        </w:rPr>
        <w:t>St Petroc’s</w:t>
      </w:r>
      <w:r>
        <w:t xml:space="preserve"> </w:t>
      </w:r>
      <w:r>
        <w:rPr>
          <w:b/>
        </w:rPr>
        <w:t xml:space="preserve">Society </w:t>
      </w:r>
      <w:r>
        <w:t xml:space="preserve"> </w:t>
      </w:r>
    </w:p>
    <w:p w14:paraId="4F4CC334" w14:textId="77777777" w:rsidR="00CA53F8" w:rsidRDefault="00000000">
      <w:pPr>
        <w:spacing w:after="0" w:line="259" w:lineRule="auto"/>
        <w:ind w:left="0" w:right="136" w:firstLine="0"/>
        <w:jc w:val="center"/>
      </w:pPr>
      <w:r>
        <w:t xml:space="preserve">Dave Brown, Communications Manager, St Petroc’s Society </w:t>
      </w:r>
    </w:p>
    <w:p w14:paraId="4EE98F36" w14:textId="77777777" w:rsidR="00CA53F8" w:rsidRDefault="00000000">
      <w:pPr>
        <w:spacing w:after="35" w:line="259" w:lineRule="auto"/>
        <w:ind w:left="1419" w:firstLine="0"/>
      </w:pPr>
      <w:r>
        <w:t xml:space="preserve"> </w:t>
      </w:r>
    </w:p>
    <w:p w14:paraId="7127E4FA" w14:textId="77777777" w:rsidR="00CA53F8" w:rsidRDefault="00000000">
      <w:pPr>
        <w:numPr>
          <w:ilvl w:val="0"/>
          <w:numId w:val="2"/>
        </w:numPr>
        <w:ind w:left="1991" w:hanging="566"/>
      </w:pPr>
      <w:r>
        <w:rPr>
          <w:b/>
        </w:rPr>
        <w:t>Cornwall’s New Recovery College</w:t>
      </w:r>
      <w:r>
        <w:t xml:space="preserve"> </w:t>
      </w:r>
      <w:r>
        <w:rPr>
          <w:color w:val="FF3300"/>
        </w:rPr>
        <w:t xml:space="preserve"> </w:t>
      </w:r>
    </w:p>
    <w:p w14:paraId="22884D46" w14:textId="77777777" w:rsidR="00CA53F8" w:rsidRDefault="00000000">
      <w:pPr>
        <w:ind w:left="1995" w:right="11"/>
      </w:pPr>
      <w:r>
        <w:t xml:space="preserve">Paul Reeve, Recovery College Development Manager, </w:t>
      </w:r>
      <w:proofErr w:type="spellStart"/>
      <w:r>
        <w:t>Pentreath</w:t>
      </w:r>
      <w:proofErr w:type="spellEnd"/>
      <w:r>
        <w:t xml:space="preserve"> </w:t>
      </w:r>
    </w:p>
    <w:p w14:paraId="6209330C" w14:textId="77777777" w:rsidR="00CA53F8" w:rsidRDefault="00000000">
      <w:pPr>
        <w:spacing w:after="0" w:line="259" w:lineRule="auto"/>
        <w:ind w:left="1419" w:firstLine="0"/>
      </w:pPr>
      <w:r>
        <w:t xml:space="preserve"> </w:t>
      </w:r>
    </w:p>
    <w:p w14:paraId="15F82B2E" w14:textId="77777777" w:rsidR="00CA53F8" w:rsidRDefault="00000000">
      <w:pPr>
        <w:numPr>
          <w:ilvl w:val="0"/>
          <w:numId w:val="2"/>
        </w:numPr>
        <w:ind w:left="1991" w:hanging="566"/>
      </w:pPr>
      <w:r>
        <w:rPr>
          <w:b/>
        </w:rPr>
        <w:t>Theology and Mental Health,</w:t>
      </w:r>
      <w:r>
        <w:t xml:space="preserve"> Revd Martyn Pinnock, Department of Spiritual and Pastoral care, CPFT. </w:t>
      </w:r>
    </w:p>
    <w:p w14:paraId="6C9D32B0" w14:textId="77777777" w:rsidR="00CA53F8" w:rsidRDefault="00000000">
      <w:pPr>
        <w:spacing w:after="0" w:line="259" w:lineRule="auto"/>
        <w:ind w:left="1419" w:firstLine="0"/>
      </w:pPr>
      <w:r>
        <w:t xml:space="preserve"> </w:t>
      </w:r>
    </w:p>
    <w:p w14:paraId="65AE85DE" w14:textId="77777777" w:rsidR="00CA53F8" w:rsidRDefault="00000000">
      <w:pPr>
        <w:numPr>
          <w:ilvl w:val="0"/>
          <w:numId w:val="2"/>
        </w:numPr>
        <w:ind w:left="1991" w:hanging="566"/>
      </w:pPr>
      <w:r>
        <w:rPr>
          <w:b/>
        </w:rPr>
        <w:t>Mental Health First Aid</w:t>
      </w:r>
      <w:r>
        <w:t xml:space="preserve"> </w:t>
      </w:r>
      <w:r>
        <w:rPr>
          <w:b/>
        </w:rPr>
        <w:t>Training</w:t>
      </w:r>
      <w:r>
        <w:t xml:space="preserve">, Liz Myhill, </w:t>
      </w:r>
      <w:proofErr w:type="spellStart"/>
      <w:r>
        <w:t>Kehelland</w:t>
      </w:r>
      <w:proofErr w:type="spellEnd"/>
      <w:r>
        <w:t xml:space="preserve"> Trust </w:t>
      </w:r>
    </w:p>
    <w:p w14:paraId="73528045" w14:textId="77777777" w:rsidR="00CA53F8" w:rsidRDefault="00000000">
      <w:pPr>
        <w:spacing w:after="0" w:line="259" w:lineRule="auto"/>
        <w:ind w:left="1419" w:firstLine="0"/>
      </w:pPr>
      <w:r>
        <w:rPr>
          <w:b/>
        </w:rPr>
        <w:t xml:space="preserve"> </w:t>
      </w:r>
    </w:p>
    <w:p w14:paraId="3F0FC31D" w14:textId="77777777" w:rsidR="00CA53F8" w:rsidRDefault="00000000">
      <w:pPr>
        <w:numPr>
          <w:ilvl w:val="0"/>
          <w:numId w:val="2"/>
        </w:numPr>
        <w:ind w:left="1991" w:hanging="566"/>
      </w:pPr>
      <w:r>
        <w:rPr>
          <w:b/>
        </w:rPr>
        <w:t xml:space="preserve">Paul Quiet Garden, </w:t>
      </w:r>
      <w:r>
        <w:t xml:space="preserve">Nigel Haward  </w:t>
      </w:r>
    </w:p>
    <w:p w14:paraId="5ABD06AD" w14:textId="77777777" w:rsidR="00CA53F8" w:rsidRDefault="00000000">
      <w:pPr>
        <w:spacing w:after="0" w:line="259" w:lineRule="auto"/>
        <w:ind w:left="0" w:firstLine="0"/>
      </w:pPr>
      <w:r>
        <w:rPr>
          <w:color w:val="FF3300"/>
        </w:rPr>
        <w:t xml:space="preserve"> </w:t>
      </w:r>
    </w:p>
    <w:p w14:paraId="20B5FE34" w14:textId="77777777" w:rsidR="00CA53F8" w:rsidRDefault="00000000">
      <w:pPr>
        <w:tabs>
          <w:tab w:val="center" w:pos="5450"/>
        </w:tabs>
        <w:ind w:left="0" w:firstLine="0"/>
      </w:pPr>
      <w:r>
        <w:rPr>
          <w:b/>
          <w:color w:val="FF3300"/>
        </w:rPr>
        <w:t>3.00 pm</w:t>
      </w:r>
      <w:r>
        <w:rPr>
          <w:b/>
        </w:rPr>
        <w:t xml:space="preserve"> </w:t>
      </w:r>
      <w:r>
        <w:rPr>
          <w:b/>
        </w:rPr>
        <w:tab/>
        <w:t xml:space="preserve">Summary of learning from the day &amp; future plans </w:t>
      </w:r>
      <w:r>
        <w:t xml:space="preserve">– </w:t>
      </w:r>
      <w:proofErr w:type="spellStart"/>
      <w:r>
        <w:t>Rev’d</w:t>
      </w:r>
      <w:proofErr w:type="spellEnd"/>
      <w:r>
        <w:t xml:space="preserve"> Andrew Yates</w:t>
      </w:r>
      <w:r>
        <w:rPr>
          <w:b/>
        </w:rPr>
        <w:t xml:space="preserve"> </w:t>
      </w:r>
    </w:p>
    <w:p w14:paraId="312626C4" w14:textId="47B86B4F" w:rsidR="00CA53F8" w:rsidRDefault="00000000" w:rsidP="00062BB8">
      <w:pPr>
        <w:spacing w:after="0" w:line="259" w:lineRule="auto"/>
        <w:ind w:left="0" w:firstLine="0"/>
      </w:pPr>
      <w:r>
        <w:rPr>
          <w:b/>
          <w:color w:val="FF3300"/>
        </w:rPr>
        <w:t xml:space="preserve"> </w:t>
      </w:r>
    </w:p>
    <w:p w14:paraId="1FA9FC7B" w14:textId="77777777" w:rsidR="00CA53F8" w:rsidRDefault="00000000">
      <w:pPr>
        <w:tabs>
          <w:tab w:val="right" w:pos="10496"/>
        </w:tabs>
        <w:spacing w:after="0" w:line="259" w:lineRule="auto"/>
        <w:ind w:left="-39" w:firstLine="0"/>
      </w:pPr>
      <w:r>
        <w:rPr>
          <w:rFonts w:ascii="Calibri" w:eastAsia="Calibri" w:hAnsi="Calibri" w:cs="Calibri"/>
          <w:noProof/>
          <w:sz w:val="22"/>
        </w:rPr>
        <mc:AlternateContent>
          <mc:Choice Requires="wpg">
            <w:drawing>
              <wp:inline distT="0" distB="0" distL="0" distR="0" wp14:anchorId="0D5B6E9D" wp14:editId="07AF4771">
                <wp:extent cx="3982720" cy="816610"/>
                <wp:effectExtent l="0" t="0" r="0" b="0"/>
                <wp:docPr id="16338" name="Group 16338"/>
                <wp:cNvGraphicFramePr/>
                <a:graphic xmlns:a="http://schemas.openxmlformats.org/drawingml/2006/main">
                  <a:graphicData uri="http://schemas.microsoft.com/office/word/2010/wordprocessingGroup">
                    <wpg:wgp>
                      <wpg:cNvGrpSpPr/>
                      <wpg:grpSpPr>
                        <a:xfrm>
                          <a:off x="0" y="0"/>
                          <a:ext cx="3982720" cy="816610"/>
                          <a:chOff x="0" y="0"/>
                          <a:chExt cx="3982720" cy="816610"/>
                        </a:xfrm>
                      </wpg:grpSpPr>
                      <pic:pic xmlns:pic="http://schemas.openxmlformats.org/drawingml/2006/picture">
                        <pic:nvPicPr>
                          <pic:cNvPr id="501" name="Picture 501"/>
                          <pic:cNvPicPr/>
                        </pic:nvPicPr>
                        <pic:blipFill>
                          <a:blip r:embed="rId11"/>
                          <a:stretch>
                            <a:fillRect/>
                          </a:stretch>
                        </pic:blipFill>
                        <pic:spPr>
                          <a:xfrm>
                            <a:off x="0" y="159386"/>
                            <a:ext cx="2856865" cy="483870"/>
                          </a:xfrm>
                          <a:prstGeom prst="rect">
                            <a:avLst/>
                          </a:prstGeom>
                        </pic:spPr>
                      </pic:pic>
                      <pic:pic xmlns:pic="http://schemas.openxmlformats.org/drawingml/2006/picture">
                        <pic:nvPicPr>
                          <pic:cNvPr id="503" name="Picture 503"/>
                          <pic:cNvPicPr/>
                        </pic:nvPicPr>
                        <pic:blipFill>
                          <a:blip r:embed="rId12"/>
                          <a:stretch>
                            <a:fillRect/>
                          </a:stretch>
                        </pic:blipFill>
                        <pic:spPr>
                          <a:xfrm>
                            <a:off x="2998470" y="0"/>
                            <a:ext cx="984250" cy="816610"/>
                          </a:xfrm>
                          <a:prstGeom prst="rect">
                            <a:avLst/>
                          </a:prstGeom>
                        </pic:spPr>
                      </pic:pic>
                    </wpg:wgp>
                  </a:graphicData>
                </a:graphic>
              </wp:inline>
            </w:drawing>
          </mc:Choice>
          <mc:Fallback xmlns:a="http://schemas.openxmlformats.org/drawingml/2006/main">
            <w:pict>
              <v:group id="Group 16338" style="width:313.6pt;height:64.3pt;mso-position-horizontal-relative:char;mso-position-vertical-relative:line" coordsize="39827,8166">
                <v:shape id="Picture 501" style="position:absolute;width:28568;height:4838;left:0;top:1593;" filled="f">
                  <v:imagedata r:id="rId13"/>
                </v:shape>
                <v:shape id="Picture 503" style="position:absolute;width:9842;height:8166;left:29984;top:0;" filled="f">
                  <v:imagedata r:id="rId14"/>
                </v:shape>
              </v:group>
            </w:pict>
          </mc:Fallback>
        </mc:AlternateContent>
      </w:r>
      <w:r>
        <w:rPr>
          <w:b/>
          <w:color w:val="FF3300"/>
          <w:sz w:val="28"/>
        </w:rPr>
        <w:t xml:space="preserve"> </w:t>
      </w:r>
      <w:r>
        <w:rPr>
          <w:b/>
          <w:color w:val="FF3300"/>
          <w:sz w:val="28"/>
        </w:rPr>
        <w:tab/>
      </w:r>
      <w:r>
        <w:rPr>
          <w:noProof/>
        </w:rPr>
        <w:drawing>
          <wp:inline distT="0" distB="0" distL="0" distR="0" wp14:anchorId="6A547BB0" wp14:editId="4619ED46">
            <wp:extent cx="2151380" cy="782955"/>
            <wp:effectExtent l="0" t="0" r="0" b="0"/>
            <wp:docPr id="499" name="Picture 499"/>
            <wp:cNvGraphicFramePr/>
            <a:graphic xmlns:a="http://schemas.openxmlformats.org/drawingml/2006/main">
              <a:graphicData uri="http://schemas.openxmlformats.org/drawingml/2006/picture">
                <pic:pic xmlns:pic="http://schemas.openxmlformats.org/drawingml/2006/picture">
                  <pic:nvPicPr>
                    <pic:cNvPr id="499" name="Picture 499"/>
                    <pic:cNvPicPr/>
                  </pic:nvPicPr>
                  <pic:blipFill>
                    <a:blip r:embed="rId15"/>
                    <a:stretch>
                      <a:fillRect/>
                    </a:stretch>
                  </pic:blipFill>
                  <pic:spPr>
                    <a:xfrm>
                      <a:off x="0" y="0"/>
                      <a:ext cx="2151380" cy="782955"/>
                    </a:xfrm>
                    <a:prstGeom prst="rect">
                      <a:avLst/>
                    </a:prstGeom>
                  </pic:spPr>
                </pic:pic>
              </a:graphicData>
            </a:graphic>
          </wp:inline>
        </w:drawing>
      </w:r>
    </w:p>
    <w:p w14:paraId="5747B4E7" w14:textId="77777777" w:rsidR="00CA53F8" w:rsidRDefault="00000000">
      <w:pPr>
        <w:spacing w:after="0" w:line="259" w:lineRule="auto"/>
        <w:ind w:left="0" w:firstLine="0"/>
      </w:pPr>
      <w:r>
        <w:rPr>
          <w:b/>
          <w:color w:val="FF3300"/>
          <w:sz w:val="28"/>
        </w:rPr>
        <w:t xml:space="preserve"> </w:t>
      </w:r>
    </w:p>
    <w:p w14:paraId="74F3E0ED" w14:textId="77777777" w:rsidR="00CA53F8" w:rsidRDefault="00000000">
      <w:pPr>
        <w:spacing w:after="0" w:line="259" w:lineRule="auto"/>
        <w:ind w:left="0" w:firstLine="0"/>
      </w:pPr>
      <w:r>
        <w:rPr>
          <w:b/>
          <w:color w:val="FF3300"/>
          <w:sz w:val="28"/>
        </w:rPr>
        <w:t xml:space="preserve"> </w:t>
      </w:r>
    </w:p>
    <w:p w14:paraId="4B08CA39" w14:textId="40EDC416" w:rsidR="00CA53F8" w:rsidRDefault="00000000">
      <w:pPr>
        <w:pStyle w:val="Heading3"/>
        <w:ind w:left="-5" w:right="779"/>
      </w:pPr>
      <w:r>
        <w:rPr>
          <w:color w:val="FF0000"/>
        </w:rPr>
        <w:t xml:space="preserve"> </w:t>
      </w:r>
    </w:p>
    <w:p w14:paraId="2B42DCBA" w14:textId="77777777" w:rsidR="00CA53F8" w:rsidRDefault="00000000">
      <w:pPr>
        <w:spacing w:after="12" w:line="249" w:lineRule="auto"/>
        <w:ind w:left="-5" w:right="779"/>
      </w:pPr>
      <w:r>
        <w:rPr>
          <w:b/>
          <w:color w:val="FF3300"/>
          <w:sz w:val="28"/>
        </w:rPr>
        <w:t xml:space="preserve">Cornwall Partnership Foundation Trust (CPFT) </w:t>
      </w:r>
    </w:p>
    <w:p w14:paraId="3F1A9440" w14:textId="77777777" w:rsidR="00CA53F8" w:rsidRDefault="00000000">
      <w:pPr>
        <w:ind w:left="-5" w:right="11"/>
      </w:pPr>
      <w:r>
        <w:t xml:space="preserve">Cornwall Partnership NHS Foundation Trust provides a range of mental health and physical health services to children and adults across Cornwall and </w:t>
      </w:r>
      <w:r>
        <w:rPr>
          <w:color w:val="444444"/>
        </w:rPr>
        <w:t>the Isles of Scilly. The vision of CPFT is ‘Delivering high quality care’ and is</w:t>
      </w:r>
      <w:r>
        <w:rPr>
          <w:b/>
          <w:color w:val="444444"/>
        </w:rPr>
        <w:t xml:space="preserve"> </w:t>
      </w:r>
      <w:r>
        <w:rPr>
          <w:color w:val="444444"/>
        </w:rPr>
        <w:t xml:space="preserve">supported by CARE values which are: </w:t>
      </w:r>
    </w:p>
    <w:p w14:paraId="79B63C6E" w14:textId="77777777" w:rsidR="00CA53F8" w:rsidRDefault="00000000">
      <w:pPr>
        <w:spacing w:after="10"/>
        <w:ind w:left="-5" w:right="-692"/>
      </w:pPr>
      <w:r>
        <w:rPr>
          <w:noProof/>
        </w:rPr>
        <w:drawing>
          <wp:anchor distT="0" distB="0" distL="114300" distR="114300" simplePos="0" relativeHeight="251659264" behindDoc="0" locked="0" layoutInCell="1" allowOverlap="0" wp14:anchorId="6BB06434" wp14:editId="69010D8F">
            <wp:simplePos x="0" y="0"/>
            <wp:positionH relativeFrom="column">
              <wp:posOffset>4306570</wp:posOffset>
            </wp:positionH>
            <wp:positionV relativeFrom="paragraph">
              <wp:posOffset>35687</wp:posOffset>
            </wp:positionV>
            <wp:extent cx="2381250" cy="866775"/>
            <wp:effectExtent l="0" t="0" r="0" b="0"/>
            <wp:wrapSquare wrapText="bothSides"/>
            <wp:docPr id="654" name="Picture 654"/>
            <wp:cNvGraphicFramePr/>
            <a:graphic xmlns:a="http://schemas.openxmlformats.org/drawingml/2006/main">
              <a:graphicData uri="http://schemas.openxmlformats.org/drawingml/2006/picture">
                <pic:pic xmlns:pic="http://schemas.openxmlformats.org/drawingml/2006/picture">
                  <pic:nvPicPr>
                    <pic:cNvPr id="654" name="Picture 654"/>
                    <pic:cNvPicPr/>
                  </pic:nvPicPr>
                  <pic:blipFill>
                    <a:blip r:embed="rId15"/>
                    <a:stretch>
                      <a:fillRect/>
                    </a:stretch>
                  </pic:blipFill>
                  <pic:spPr>
                    <a:xfrm>
                      <a:off x="0" y="0"/>
                      <a:ext cx="2381250" cy="866775"/>
                    </a:xfrm>
                    <a:prstGeom prst="rect">
                      <a:avLst/>
                    </a:prstGeom>
                  </pic:spPr>
                </pic:pic>
              </a:graphicData>
            </a:graphic>
          </wp:anchor>
        </w:drawing>
      </w:r>
      <w:r>
        <w:rPr>
          <w:b/>
          <w:color w:val="444444"/>
        </w:rPr>
        <w:t>C</w:t>
      </w:r>
      <w:r>
        <w:rPr>
          <w:color w:val="444444"/>
        </w:rPr>
        <w:t xml:space="preserve">ompassionate services </w:t>
      </w:r>
    </w:p>
    <w:p w14:paraId="5F39385A" w14:textId="77777777" w:rsidR="00CA53F8" w:rsidRDefault="00000000">
      <w:pPr>
        <w:tabs>
          <w:tab w:val="center" w:pos="3601"/>
        </w:tabs>
        <w:spacing w:after="10"/>
        <w:ind w:left="-15" w:right="-692" w:firstLine="0"/>
      </w:pPr>
      <w:r>
        <w:rPr>
          <w:b/>
          <w:color w:val="444444"/>
        </w:rPr>
        <w:t>A</w:t>
      </w:r>
      <w:r>
        <w:rPr>
          <w:color w:val="444444"/>
        </w:rPr>
        <w:t xml:space="preserve">chieving high standards  </w:t>
      </w:r>
      <w:r>
        <w:rPr>
          <w:color w:val="444444"/>
        </w:rPr>
        <w:tab/>
        <w:t xml:space="preserve"> </w:t>
      </w:r>
    </w:p>
    <w:p w14:paraId="3133C038" w14:textId="77777777" w:rsidR="00CA53F8" w:rsidRDefault="00000000">
      <w:pPr>
        <w:spacing w:after="550"/>
        <w:ind w:left="-5" w:right="-692"/>
      </w:pPr>
      <w:r>
        <w:rPr>
          <w:b/>
          <w:color w:val="444444"/>
        </w:rPr>
        <w:t>R</w:t>
      </w:r>
      <w:r>
        <w:rPr>
          <w:color w:val="444444"/>
        </w:rPr>
        <w:t xml:space="preserve">especting individuals </w:t>
      </w:r>
      <w:r>
        <w:rPr>
          <w:b/>
          <w:color w:val="444444"/>
        </w:rPr>
        <w:t>E</w:t>
      </w:r>
      <w:r>
        <w:rPr>
          <w:color w:val="444444"/>
        </w:rPr>
        <w:t xml:space="preserve">mpowering people </w:t>
      </w:r>
      <w:hyperlink r:id="rId16">
        <w:r>
          <w:rPr>
            <w:color w:val="0000FF"/>
            <w:u w:val="single" w:color="0000FF"/>
          </w:rPr>
          <w:t>https://www.cornwallft.nhs.uk</w:t>
        </w:r>
      </w:hyperlink>
      <w:hyperlink r:id="rId17">
        <w:r>
          <w:rPr>
            <w:color w:val="0000FF"/>
          </w:rPr>
          <w:t xml:space="preserve"> </w:t>
        </w:r>
      </w:hyperlink>
    </w:p>
    <w:p w14:paraId="2961F0EC" w14:textId="77777777" w:rsidR="00CA53F8" w:rsidRDefault="00000000">
      <w:pPr>
        <w:pStyle w:val="Heading3"/>
        <w:ind w:left="-5" w:right="779"/>
      </w:pPr>
      <w:r>
        <w:t xml:space="preserve">CPFT Department of Spiritual and Pastoral Care </w:t>
      </w:r>
    </w:p>
    <w:p w14:paraId="2D6459A3" w14:textId="77777777" w:rsidR="00CA53F8" w:rsidRDefault="00000000">
      <w:pPr>
        <w:ind w:left="-5" w:right="11"/>
      </w:pPr>
      <w:r>
        <w:t xml:space="preserve">The Department of Spiritual and Pastoral Care works alongside Trust patients, carers and staff, as they address issues of meaning, transcendence and values in mental health, learning disability and community health care contexts. These are issues for people of all religions and of none; the department works inclusively, acknowledging and affirming issues of diversity in religious and spiritual beliefs and practice.  </w:t>
      </w:r>
    </w:p>
    <w:p w14:paraId="7DCF9C20" w14:textId="77777777" w:rsidR="00CA53F8" w:rsidRDefault="00000000">
      <w:pPr>
        <w:spacing w:after="0" w:line="259" w:lineRule="auto"/>
        <w:ind w:left="0" w:firstLine="0"/>
      </w:pPr>
      <w:r>
        <w:t xml:space="preserve"> </w:t>
      </w:r>
    </w:p>
    <w:p w14:paraId="20A576A1" w14:textId="77777777" w:rsidR="00CA53F8" w:rsidRDefault="00000000">
      <w:pPr>
        <w:ind w:left="-5" w:right="11"/>
      </w:pPr>
      <w:r>
        <w:t xml:space="preserve">We’re to help people with a mental health problem, including dementia, learning disability or loss of capacity with: </w:t>
      </w:r>
    </w:p>
    <w:p w14:paraId="06C4D3D6" w14:textId="77777777" w:rsidR="00CA53F8" w:rsidRDefault="00000000">
      <w:pPr>
        <w:ind w:left="-5" w:right="11"/>
      </w:pPr>
      <w:r>
        <w:t xml:space="preserve">Questions of meaning and purpose (e.g. what is my life for? why am I here? what is being human? why do I suffer?). </w:t>
      </w:r>
    </w:p>
    <w:p w14:paraId="47FF67F2" w14:textId="77777777" w:rsidR="00CA53F8" w:rsidRDefault="00000000">
      <w:pPr>
        <w:ind w:left="-5" w:right="11"/>
      </w:pPr>
      <w:r>
        <w:t xml:space="preserve">Questions of transcendence (e.g. is there a God/greater being or force? what happens when you die? what can I become?). </w:t>
      </w:r>
    </w:p>
    <w:p w14:paraId="2C439964" w14:textId="77777777" w:rsidR="00CA53F8" w:rsidRDefault="00000000">
      <w:pPr>
        <w:ind w:left="-5" w:right="11"/>
      </w:pPr>
      <w:r>
        <w:t xml:space="preserve">Questions of value (e.g. do I matter? is my worth affirmed?). </w:t>
      </w:r>
    </w:p>
    <w:p w14:paraId="38604913" w14:textId="77777777" w:rsidR="00CA53F8" w:rsidRDefault="00000000">
      <w:pPr>
        <w:ind w:left="-5" w:right="11"/>
      </w:pPr>
      <w:r>
        <w:t xml:space="preserve">Questions of ethics and morality (e.g. are good and evil real? what is the effect of my behaviour on others and of their behaviour on me?). </w:t>
      </w:r>
    </w:p>
    <w:p w14:paraId="60E03D22" w14:textId="77777777" w:rsidR="00CA53F8" w:rsidRDefault="00000000">
      <w:pPr>
        <w:ind w:left="-5" w:right="11"/>
      </w:pPr>
      <w:r>
        <w:rPr>
          <w:noProof/>
        </w:rPr>
        <w:drawing>
          <wp:anchor distT="0" distB="0" distL="114300" distR="114300" simplePos="0" relativeHeight="251660288" behindDoc="0" locked="0" layoutInCell="1" allowOverlap="0" wp14:anchorId="68720BBA" wp14:editId="7A38C42B">
            <wp:simplePos x="0" y="0"/>
            <wp:positionH relativeFrom="column">
              <wp:posOffset>4271645</wp:posOffset>
            </wp:positionH>
            <wp:positionV relativeFrom="paragraph">
              <wp:posOffset>37338</wp:posOffset>
            </wp:positionV>
            <wp:extent cx="2381250" cy="866775"/>
            <wp:effectExtent l="0" t="0" r="0" b="0"/>
            <wp:wrapSquare wrapText="bothSides"/>
            <wp:docPr id="656" name="Picture 656"/>
            <wp:cNvGraphicFramePr/>
            <a:graphic xmlns:a="http://schemas.openxmlformats.org/drawingml/2006/main">
              <a:graphicData uri="http://schemas.openxmlformats.org/drawingml/2006/picture">
                <pic:pic xmlns:pic="http://schemas.openxmlformats.org/drawingml/2006/picture">
                  <pic:nvPicPr>
                    <pic:cNvPr id="656" name="Picture 656"/>
                    <pic:cNvPicPr/>
                  </pic:nvPicPr>
                  <pic:blipFill>
                    <a:blip r:embed="rId15"/>
                    <a:stretch>
                      <a:fillRect/>
                    </a:stretch>
                  </pic:blipFill>
                  <pic:spPr>
                    <a:xfrm>
                      <a:off x="0" y="0"/>
                      <a:ext cx="2381250" cy="866775"/>
                    </a:xfrm>
                    <a:prstGeom prst="rect">
                      <a:avLst/>
                    </a:prstGeom>
                  </pic:spPr>
                </pic:pic>
              </a:graphicData>
            </a:graphic>
          </wp:anchor>
        </w:drawing>
      </w:r>
      <w:r>
        <w:t xml:space="preserve">Questions of religion and ritual (e.g. how do I express my deepest feelings, personally and with others? - this may include traditional forms of religious worship or the exploration of other forms of self-expression; where is my local chosen place of worship/faith community?) </w:t>
      </w:r>
    </w:p>
    <w:p w14:paraId="15963C63" w14:textId="77777777" w:rsidR="00CA53F8" w:rsidRDefault="00000000">
      <w:pPr>
        <w:spacing w:after="0" w:line="259" w:lineRule="auto"/>
        <w:ind w:left="0" w:right="19" w:firstLine="0"/>
      </w:pPr>
      <w:r>
        <w:t xml:space="preserve"> </w:t>
      </w:r>
    </w:p>
    <w:p w14:paraId="3F975F2E" w14:textId="77777777" w:rsidR="00CA53F8" w:rsidRDefault="00000000">
      <w:pPr>
        <w:spacing w:after="552"/>
        <w:ind w:left="-5" w:right="11"/>
      </w:pPr>
      <w:r>
        <w:rPr>
          <w:b/>
        </w:rPr>
        <w:t>Contact:</w:t>
      </w:r>
      <w:r>
        <w:t xml:space="preserve">  01208 251300,  </w:t>
      </w:r>
      <w:r>
        <w:rPr>
          <w:color w:val="0000FF"/>
          <w:u w:val="single" w:color="0000FF"/>
        </w:rPr>
        <w:t>cft.chaplain@nhs.net</w:t>
      </w:r>
      <w:r>
        <w:t xml:space="preserve"> or </w:t>
      </w:r>
      <w:r>
        <w:rPr>
          <w:color w:val="0000FF"/>
          <w:u w:val="single" w:color="0000FF"/>
        </w:rPr>
        <w:t>cft.spiritualandpastoralcare@nhs.net</w:t>
      </w:r>
      <w:r>
        <w:t xml:space="preserve"> Alternatively, you can ask your care-coordinator to contact us on your behalf.  </w:t>
      </w:r>
    </w:p>
    <w:p w14:paraId="2D2B50E9" w14:textId="77777777" w:rsidR="00CA53F8" w:rsidRDefault="00000000">
      <w:pPr>
        <w:pStyle w:val="Heading3"/>
        <w:tabs>
          <w:tab w:val="center" w:pos="3601"/>
          <w:tab w:val="center" w:pos="4321"/>
        </w:tabs>
        <w:ind w:left="-15" w:firstLine="0"/>
      </w:pPr>
      <w:r>
        <w:t>Quiet Connections CIC</w:t>
      </w:r>
      <w:r>
        <w:rPr>
          <w:color w:val="FF0000"/>
        </w:rPr>
        <w:t xml:space="preserve"> </w:t>
      </w:r>
      <w:r>
        <w:rPr>
          <w:color w:val="FF0000"/>
        </w:rPr>
        <w:tab/>
        <w:t xml:space="preserve"> </w:t>
      </w:r>
      <w:r>
        <w:rPr>
          <w:color w:val="FF0000"/>
        </w:rPr>
        <w:tab/>
        <w:t xml:space="preserve"> </w:t>
      </w:r>
    </w:p>
    <w:p w14:paraId="71CBD561" w14:textId="77777777" w:rsidR="00CA53F8" w:rsidRDefault="00000000">
      <w:pPr>
        <w:ind w:left="-5" w:right="11"/>
      </w:pPr>
      <w:r>
        <w:t xml:space="preserve">Changing the culture of shame around those of us who are quieter, by speaking the unspoken and reframing ‘quiet’. Quiet Connections supports people to grow their confidence when they are feeling socially anxious, shy and not good enough. We believe no one should feel alone, ‘broken’ or ashamed, the way we did. </w:t>
      </w:r>
    </w:p>
    <w:p w14:paraId="33C5E92B" w14:textId="77777777" w:rsidR="00CA53F8" w:rsidRDefault="00000000">
      <w:pPr>
        <w:spacing w:after="0" w:line="259" w:lineRule="auto"/>
        <w:ind w:left="0" w:firstLine="0"/>
      </w:pPr>
      <w:r>
        <w:t xml:space="preserve"> </w:t>
      </w:r>
    </w:p>
    <w:p w14:paraId="4A8EE512" w14:textId="77777777" w:rsidR="00CA53F8" w:rsidRDefault="00000000">
      <w:pPr>
        <w:spacing w:after="3" w:line="248" w:lineRule="auto"/>
        <w:ind w:left="-5"/>
        <w:jc w:val="both"/>
      </w:pPr>
      <w:r>
        <w:rPr>
          <w:noProof/>
        </w:rPr>
        <w:drawing>
          <wp:anchor distT="0" distB="0" distL="114300" distR="114300" simplePos="0" relativeHeight="251661312" behindDoc="0" locked="0" layoutInCell="1" allowOverlap="0" wp14:anchorId="6ECAB182" wp14:editId="7108CD39">
            <wp:simplePos x="0" y="0"/>
            <wp:positionH relativeFrom="column">
              <wp:posOffset>3792855</wp:posOffset>
            </wp:positionH>
            <wp:positionV relativeFrom="paragraph">
              <wp:posOffset>830199</wp:posOffset>
            </wp:positionV>
            <wp:extent cx="2809875" cy="876300"/>
            <wp:effectExtent l="0" t="0" r="0" b="0"/>
            <wp:wrapSquare wrapText="bothSides"/>
            <wp:docPr id="658" name="Picture 658"/>
            <wp:cNvGraphicFramePr/>
            <a:graphic xmlns:a="http://schemas.openxmlformats.org/drawingml/2006/main">
              <a:graphicData uri="http://schemas.openxmlformats.org/drawingml/2006/picture">
                <pic:pic xmlns:pic="http://schemas.openxmlformats.org/drawingml/2006/picture">
                  <pic:nvPicPr>
                    <pic:cNvPr id="658" name="Picture 658"/>
                    <pic:cNvPicPr/>
                  </pic:nvPicPr>
                  <pic:blipFill>
                    <a:blip r:embed="rId18"/>
                    <a:stretch>
                      <a:fillRect/>
                    </a:stretch>
                  </pic:blipFill>
                  <pic:spPr>
                    <a:xfrm>
                      <a:off x="0" y="0"/>
                      <a:ext cx="2809875" cy="876300"/>
                    </a:xfrm>
                    <a:prstGeom prst="rect">
                      <a:avLst/>
                    </a:prstGeom>
                  </pic:spPr>
                </pic:pic>
              </a:graphicData>
            </a:graphic>
          </wp:anchor>
        </w:drawing>
      </w:r>
      <w:r>
        <w:t xml:space="preserve">Quiet Connections have kindly loaned their </w:t>
      </w:r>
      <w:r>
        <w:rPr>
          <w:color w:val="FF3300"/>
        </w:rPr>
        <w:t xml:space="preserve">#ReframeQuiet </w:t>
      </w:r>
      <w:r>
        <w:t>Exhibition</w:t>
      </w:r>
      <w:r>
        <w:rPr>
          <w:b/>
        </w:rPr>
        <w:t xml:space="preserve"> </w:t>
      </w:r>
      <w:r>
        <w:t xml:space="preserve">to this event. The exhibition was created within the safe spaces of Quiet Connections’ community groups; ‘Team Quiet’ expresses their experiences of feeling socially anxious and their journey’s towards </w:t>
      </w:r>
      <w:proofErr w:type="spellStart"/>
      <w:r>
        <w:t>selfacceptance</w:t>
      </w:r>
      <w:proofErr w:type="spellEnd"/>
      <w:r>
        <w:t xml:space="preserve">, through individual and group made pieces of artwork. Asking you to look beyond a person’s behaviour, and to get curious about what’s beneath it. </w:t>
      </w:r>
    </w:p>
    <w:p w14:paraId="66F6C432" w14:textId="77777777" w:rsidR="00CA53F8" w:rsidRDefault="00000000">
      <w:pPr>
        <w:ind w:left="-5" w:right="2180"/>
      </w:pPr>
      <w:r>
        <w:rPr>
          <w:b/>
        </w:rPr>
        <w:t>Contact details</w:t>
      </w:r>
      <w:r>
        <w:t xml:space="preserve">: </w:t>
      </w:r>
      <w:r>
        <w:rPr>
          <w:color w:val="0000FF"/>
          <w:u w:val="single" w:color="0000FF"/>
        </w:rPr>
        <w:t>hello@quietconnections.co.uk</w:t>
      </w:r>
      <w:r>
        <w:t xml:space="preserve">,  </w:t>
      </w:r>
    </w:p>
    <w:p w14:paraId="23D19825" w14:textId="77777777" w:rsidR="00CA53F8" w:rsidRPr="00062BB8" w:rsidRDefault="00000000">
      <w:pPr>
        <w:ind w:left="-5" w:right="2180"/>
        <w:rPr>
          <w:lang w:val="it-IT"/>
        </w:rPr>
      </w:pPr>
      <w:r w:rsidRPr="00062BB8">
        <w:rPr>
          <w:b/>
          <w:lang w:val="it-IT"/>
        </w:rPr>
        <w:t>Website:</w:t>
      </w:r>
      <w:hyperlink r:id="rId19">
        <w:r w:rsidRPr="00062BB8">
          <w:rPr>
            <w:lang w:val="it-IT"/>
          </w:rPr>
          <w:t xml:space="preserve"> </w:t>
        </w:r>
      </w:hyperlink>
      <w:hyperlink r:id="rId20">
        <w:r w:rsidRPr="00062BB8">
          <w:rPr>
            <w:color w:val="0000FF"/>
            <w:u w:val="single" w:color="0000FF"/>
            <w:lang w:val="it-IT"/>
          </w:rPr>
          <w:t>www.QuietConnections.co.uk</w:t>
        </w:r>
      </w:hyperlink>
      <w:hyperlink r:id="rId21">
        <w:r w:rsidRPr="00062BB8">
          <w:rPr>
            <w:lang w:val="it-IT"/>
          </w:rPr>
          <w:t xml:space="preserve"> </w:t>
        </w:r>
      </w:hyperlink>
      <w:r w:rsidRPr="00062BB8">
        <w:rPr>
          <w:lang w:val="it-IT"/>
        </w:rPr>
        <w:t xml:space="preserve"> </w:t>
      </w:r>
    </w:p>
    <w:p w14:paraId="3AC67F16" w14:textId="77777777" w:rsidR="00CA53F8" w:rsidRPr="00062BB8" w:rsidRDefault="00000000">
      <w:pPr>
        <w:pStyle w:val="Heading3"/>
        <w:ind w:left="-5" w:right="779"/>
        <w:rPr>
          <w:lang w:val="it-IT"/>
        </w:rPr>
      </w:pPr>
      <w:r>
        <w:rPr>
          <w:noProof/>
        </w:rPr>
        <w:drawing>
          <wp:anchor distT="0" distB="0" distL="114300" distR="114300" simplePos="0" relativeHeight="251662336" behindDoc="0" locked="0" layoutInCell="1" allowOverlap="0" wp14:anchorId="79B5ED6D" wp14:editId="53627A30">
            <wp:simplePos x="0" y="0"/>
            <wp:positionH relativeFrom="column">
              <wp:posOffset>5206365</wp:posOffset>
            </wp:positionH>
            <wp:positionV relativeFrom="paragraph">
              <wp:posOffset>74754</wp:posOffset>
            </wp:positionV>
            <wp:extent cx="1275715" cy="1188085"/>
            <wp:effectExtent l="0" t="0" r="0" b="0"/>
            <wp:wrapSquare wrapText="bothSides"/>
            <wp:docPr id="819" name="Picture 819"/>
            <wp:cNvGraphicFramePr/>
            <a:graphic xmlns:a="http://schemas.openxmlformats.org/drawingml/2006/main">
              <a:graphicData uri="http://schemas.openxmlformats.org/drawingml/2006/picture">
                <pic:pic xmlns:pic="http://schemas.openxmlformats.org/drawingml/2006/picture">
                  <pic:nvPicPr>
                    <pic:cNvPr id="819" name="Picture 819"/>
                    <pic:cNvPicPr/>
                  </pic:nvPicPr>
                  <pic:blipFill>
                    <a:blip r:embed="rId22"/>
                    <a:stretch>
                      <a:fillRect/>
                    </a:stretch>
                  </pic:blipFill>
                  <pic:spPr>
                    <a:xfrm>
                      <a:off x="0" y="0"/>
                      <a:ext cx="1275715" cy="1188085"/>
                    </a:xfrm>
                    <a:prstGeom prst="rect">
                      <a:avLst/>
                    </a:prstGeom>
                  </pic:spPr>
                </pic:pic>
              </a:graphicData>
            </a:graphic>
          </wp:anchor>
        </w:drawing>
      </w:r>
      <w:proofErr w:type="spellStart"/>
      <w:r w:rsidRPr="00062BB8">
        <w:rPr>
          <w:lang w:val="it-IT"/>
        </w:rPr>
        <w:t>Truro</w:t>
      </w:r>
      <w:proofErr w:type="spellEnd"/>
      <w:r w:rsidRPr="00062BB8">
        <w:rPr>
          <w:lang w:val="it-IT"/>
        </w:rPr>
        <w:t xml:space="preserve"> </w:t>
      </w:r>
      <w:proofErr w:type="spellStart"/>
      <w:r w:rsidRPr="00062BB8">
        <w:rPr>
          <w:lang w:val="it-IT"/>
        </w:rPr>
        <w:t>Diocese</w:t>
      </w:r>
      <w:proofErr w:type="spellEnd"/>
      <w:r w:rsidRPr="00062BB8">
        <w:rPr>
          <w:lang w:val="it-IT"/>
        </w:rPr>
        <w:t xml:space="preserve"> </w:t>
      </w:r>
    </w:p>
    <w:p w14:paraId="6C0638F2" w14:textId="77777777" w:rsidR="00CA53F8" w:rsidRDefault="00000000">
      <w:pPr>
        <w:ind w:left="-5" w:right="288"/>
      </w:pPr>
      <w:r>
        <w:t xml:space="preserve">The Diocese of Truro includes over 300 churches in more than 200 parishes across the whole of Cornwall (plus two in Devon) and the Isles of Scilly, an area of 1,370 square miles.  </w:t>
      </w:r>
    </w:p>
    <w:p w14:paraId="45C38078" w14:textId="77777777" w:rsidR="00CA53F8" w:rsidRDefault="00000000">
      <w:pPr>
        <w:spacing w:after="0" w:line="259" w:lineRule="auto"/>
        <w:ind w:left="0" w:right="288" w:firstLine="0"/>
      </w:pPr>
      <w:r>
        <w:t xml:space="preserve"> </w:t>
      </w:r>
    </w:p>
    <w:p w14:paraId="78244C70" w14:textId="77777777" w:rsidR="00CA53F8" w:rsidRDefault="00000000">
      <w:pPr>
        <w:spacing w:after="691"/>
        <w:ind w:left="-5" w:right="288"/>
      </w:pPr>
      <w:r>
        <w:t xml:space="preserve">The over-arching vision for the Diocese of Truro is to ‘Discover God’s Kingdom and Grow the Church’. </w:t>
      </w:r>
      <w:hyperlink r:id="rId23">
        <w:r>
          <w:rPr>
            <w:color w:val="0000FF"/>
            <w:u w:val="single" w:color="0000FF"/>
          </w:rPr>
          <w:t>https://www.trurodiocese.org.uk/</w:t>
        </w:r>
      </w:hyperlink>
      <w:hyperlink r:id="rId24">
        <w:r>
          <w:t xml:space="preserve"> </w:t>
        </w:r>
      </w:hyperlink>
    </w:p>
    <w:p w14:paraId="23956484" w14:textId="77777777" w:rsidR="00CA53F8" w:rsidRDefault="00000000">
      <w:pPr>
        <w:pStyle w:val="Heading3"/>
        <w:ind w:left="-5" w:right="779"/>
      </w:pPr>
      <w:r>
        <w:t xml:space="preserve">Transformation Cornwall </w:t>
      </w:r>
    </w:p>
    <w:p w14:paraId="353DF14C" w14:textId="77777777" w:rsidR="00CA53F8" w:rsidRDefault="00000000">
      <w:pPr>
        <w:spacing w:after="28"/>
        <w:ind w:left="-5" w:right="11"/>
      </w:pPr>
      <w:r>
        <w:t xml:space="preserve">Transformation Cornwall is an ecumenical Christian charity.  </w:t>
      </w:r>
    </w:p>
    <w:p w14:paraId="245EC62E" w14:textId="77777777" w:rsidR="00CA53F8" w:rsidRDefault="00000000">
      <w:pPr>
        <w:tabs>
          <w:tab w:val="center" w:pos="7922"/>
        </w:tabs>
        <w:ind w:left="-15" w:firstLine="0"/>
      </w:pPr>
      <w:r>
        <w:t xml:space="preserve">Our mission is to ‘Strengthen faith based social action in Cornwall.’  </w:t>
      </w:r>
      <w:r>
        <w:tab/>
        <w:t xml:space="preserve"> </w:t>
      </w:r>
    </w:p>
    <w:p w14:paraId="62E596D2" w14:textId="77777777" w:rsidR="00CA53F8" w:rsidRDefault="00000000">
      <w:pPr>
        <w:spacing w:after="0" w:line="259" w:lineRule="auto"/>
        <w:ind w:left="0" w:right="177" w:firstLine="0"/>
      </w:pPr>
      <w:r>
        <w:rPr>
          <w:noProof/>
        </w:rPr>
        <w:drawing>
          <wp:anchor distT="0" distB="0" distL="114300" distR="114300" simplePos="0" relativeHeight="251663360" behindDoc="0" locked="0" layoutInCell="1" allowOverlap="0" wp14:anchorId="03F66C91" wp14:editId="1FAFA416">
            <wp:simplePos x="0" y="0"/>
            <wp:positionH relativeFrom="column">
              <wp:posOffset>4068445</wp:posOffset>
            </wp:positionH>
            <wp:positionV relativeFrom="paragraph">
              <wp:posOffset>73533</wp:posOffset>
            </wp:positionV>
            <wp:extent cx="2484120" cy="559435"/>
            <wp:effectExtent l="0" t="0" r="0" b="0"/>
            <wp:wrapSquare wrapText="bothSides"/>
            <wp:docPr id="823" name="Picture 823"/>
            <wp:cNvGraphicFramePr/>
            <a:graphic xmlns:a="http://schemas.openxmlformats.org/drawingml/2006/main">
              <a:graphicData uri="http://schemas.openxmlformats.org/drawingml/2006/picture">
                <pic:pic xmlns:pic="http://schemas.openxmlformats.org/drawingml/2006/picture">
                  <pic:nvPicPr>
                    <pic:cNvPr id="823" name="Picture 823"/>
                    <pic:cNvPicPr/>
                  </pic:nvPicPr>
                  <pic:blipFill>
                    <a:blip r:embed="rId25"/>
                    <a:stretch>
                      <a:fillRect/>
                    </a:stretch>
                  </pic:blipFill>
                  <pic:spPr>
                    <a:xfrm>
                      <a:off x="0" y="0"/>
                      <a:ext cx="2484120" cy="559435"/>
                    </a:xfrm>
                    <a:prstGeom prst="rect">
                      <a:avLst/>
                    </a:prstGeom>
                  </pic:spPr>
                </pic:pic>
              </a:graphicData>
            </a:graphic>
          </wp:anchor>
        </w:drawing>
      </w:r>
      <w:r>
        <w:t xml:space="preserve"> </w:t>
      </w:r>
    </w:p>
    <w:p w14:paraId="1CD7D467" w14:textId="77777777" w:rsidR="00CA53F8" w:rsidRDefault="00000000">
      <w:pPr>
        <w:ind w:left="-5" w:right="177"/>
      </w:pPr>
      <w:r>
        <w:t xml:space="preserve">We work in three main ways: </w:t>
      </w:r>
    </w:p>
    <w:p w14:paraId="1EFC2C4A" w14:textId="77777777" w:rsidR="00CA53F8" w:rsidRDefault="00000000">
      <w:pPr>
        <w:numPr>
          <w:ilvl w:val="0"/>
          <w:numId w:val="3"/>
        </w:numPr>
        <w:ind w:right="11" w:hanging="142"/>
      </w:pPr>
      <w:r>
        <w:t xml:space="preserve">Providing conferences and workshops giving networking, support and information through our ‘Meet the Funders’ programme. </w:t>
      </w:r>
    </w:p>
    <w:p w14:paraId="4B3BE78D" w14:textId="77777777" w:rsidR="00CA53F8" w:rsidRDefault="00000000">
      <w:pPr>
        <w:numPr>
          <w:ilvl w:val="0"/>
          <w:numId w:val="3"/>
        </w:numPr>
        <w:ind w:right="11" w:hanging="142"/>
      </w:pPr>
      <w:r>
        <w:t xml:space="preserve">Supporting individual groups and organisations through our 1:1 work to inspire, inform and signpost. </w:t>
      </w:r>
    </w:p>
    <w:p w14:paraId="542EEFCD" w14:textId="77777777" w:rsidR="00CA53F8" w:rsidRDefault="00000000">
      <w:pPr>
        <w:numPr>
          <w:ilvl w:val="0"/>
          <w:numId w:val="3"/>
        </w:numPr>
        <w:ind w:right="11" w:hanging="142"/>
      </w:pPr>
      <w:r>
        <w:t xml:space="preserve">Strengthening links between faith and mainstream organisations. </w:t>
      </w:r>
    </w:p>
    <w:p w14:paraId="27B274AC" w14:textId="77777777" w:rsidR="00CA53F8" w:rsidRDefault="00000000">
      <w:pPr>
        <w:spacing w:after="0" w:line="259" w:lineRule="auto"/>
        <w:ind w:left="0" w:firstLine="0"/>
      </w:pPr>
      <w:r>
        <w:rPr>
          <w:b/>
        </w:rPr>
        <w:t xml:space="preserve"> </w:t>
      </w:r>
    </w:p>
    <w:p w14:paraId="0432C53A" w14:textId="77777777" w:rsidR="00CA53F8" w:rsidRPr="00062BB8" w:rsidRDefault="00000000">
      <w:pPr>
        <w:spacing w:after="362"/>
        <w:ind w:left="-5" w:right="2180"/>
        <w:rPr>
          <w:lang w:val="fr-FR"/>
        </w:rPr>
      </w:pPr>
      <w:r w:rsidRPr="00062BB8">
        <w:rPr>
          <w:b/>
          <w:lang w:val="fr-FR"/>
        </w:rPr>
        <w:t>Contact</w:t>
      </w:r>
      <w:r w:rsidRPr="00062BB8">
        <w:rPr>
          <w:lang w:val="fr-FR"/>
        </w:rPr>
        <w:t xml:space="preserve">: </w:t>
      </w:r>
      <w:r w:rsidRPr="00062BB8">
        <w:rPr>
          <w:color w:val="0000FF"/>
          <w:u w:val="single" w:color="0000FF"/>
          <w:lang w:val="fr-FR"/>
        </w:rPr>
        <w:t>jane.yeomans@transformation-cornwall.org.uk</w:t>
      </w:r>
      <w:r w:rsidRPr="00062BB8">
        <w:rPr>
          <w:lang w:val="fr-FR"/>
        </w:rPr>
        <w:t xml:space="preserve">  </w:t>
      </w:r>
      <w:hyperlink r:id="rId26">
        <w:r w:rsidRPr="00062BB8">
          <w:rPr>
            <w:color w:val="0000FF"/>
            <w:u w:val="single" w:color="0000FF"/>
            <w:lang w:val="fr-FR"/>
          </w:rPr>
          <w:t>https://transformation</w:t>
        </w:r>
      </w:hyperlink>
      <w:hyperlink r:id="rId27">
        <w:r w:rsidRPr="00062BB8">
          <w:rPr>
            <w:color w:val="0000FF"/>
            <w:u w:val="single" w:color="0000FF"/>
            <w:lang w:val="fr-FR"/>
          </w:rPr>
          <w:t>-</w:t>
        </w:r>
      </w:hyperlink>
      <w:hyperlink r:id="rId28">
        <w:r w:rsidRPr="00062BB8">
          <w:rPr>
            <w:color w:val="0000FF"/>
            <w:u w:val="single" w:color="0000FF"/>
            <w:lang w:val="fr-FR"/>
          </w:rPr>
          <w:t>cornwall.org.uk/</w:t>
        </w:r>
      </w:hyperlink>
      <w:hyperlink r:id="rId29">
        <w:r w:rsidRPr="00062BB8">
          <w:rPr>
            <w:lang w:val="fr-FR"/>
          </w:rPr>
          <w:t xml:space="preserve"> </w:t>
        </w:r>
      </w:hyperlink>
    </w:p>
    <w:p w14:paraId="2AC4F446" w14:textId="77777777" w:rsidR="00CA53F8" w:rsidRPr="00062BB8" w:rsidRDefault="00000000">
      <w:pPr>
        <w:spacing w:after="0" w:line="259" w:lineRule="auto"/>
        <w:ind w:left="0" w:firstLine="0"/>
        <w:rPr>
          <w:lang w:val="fr-FR"/>
        </w:rPr>
      </w:pPr>
      <w:r w:rsidRPr="00062BB8">
        <w:rPr>
          <w:b/>
          <w:color w:val="FF0000"/>
          <w:sz w:val="28"/>
          <w:lang w:val="fr-FR"/>
        </w:rPr>
        <w:t xml:space="preserve"> </w:t>
      </w:r>
    </w:p>
    <w:p w14:paraId="60DBEFBA" w14:textId="77777777" w:rsidR="00CA53F8" w:rsidRDefault="00000000">
      <w:pPr>
        <w:pStyle w:val="Heading3"/>
        <w:ind w:left="-5" w:right="779"/>
      </w:pPr>
      <w:r>
        <w:t xml:space="preserve">Recovery College Cornwall  </w:t>
      </w:r>
    </w:p>
    <w:p w14:paraId="7088ABA7" w14:textId="77777777" w:rsidR="00CA53F8" w:rsidRDefault="00000000">
      <w:pPr>
        <w:spacing w:after="0" w:line="259" w:lineRule="auto"/>
        <w:ind w:left="0" w:right="79" w:firstLine="0"/>
      </w:pPr>
      <w:r>
        <w:rPr>
          <w:noProof/>
        </w:rPr>
        <w:drawing>
          <wp:anchor distT="0" distB="0" distL="114300" distR="114300" simplePos="0" relativeHeight="251664384" behindDoc="0" locked="0" layoutInCell="1" allowOverlap="0" wp14:anchorId="30369651" wp14:editId="39316F5A">
            <wp:simplePos x="0" y="0"/>
            <wp:positionH relativeFrom="column">
              <wp:posOffset>4818380</wp:posOffset>
            </wp:positionH>
            <wp:positionV relativeFrom="paragraph">
              <wp:posOffset>-86484</wp:posOffset>
            </wp:positionV>
            <wp:extent cx="1796415" cy="1269365"/>
            <wp:effectExtent l="0" t="0" r="0" b="0"/>
            <wp:wrapSquare wrapText="bothSides"/>
            <wp:docPr id="821" name="Picture 821"/>
            <wp:cNvGraphicFramePr/>
            <a:graphic xmlns:a="http://schemas.openxmlformats.org/drawingml/2006/main">
              <a:graphicData uri="http://schemas.openxmlformats.org/drawingml/2006/picture">
                <pic:pic xmlns:pic="http://schemas.openxmlformats.org/drawingml/2006/picture">
                  <pic:nvPicPr>
                    <pic:cNvPr id="821" name="Picture 821"/>
                    <pic:cNvPicPr/>
                  </pic:nvPicPr>
                  <pic:blipFill>
                    <a:blip r:embed="rId30"/>
                    <a:stretch>
                      <a:fillRect/>
                    </a:stretch>
                  </pic:blipFill>
                  <pic:spPr>
                    <a:xfrm>
                      <a:off x="0" y="0"/>
                      <a:ext cx="1796415" cy="1269365"/>
                    </a:xfrm>
                    <a:prstGeom prst="rect">
                      <a:avLst/>
                    </a:prstGeom>
                  </pic:spPr>
                </pic:pic>
              </a:graphicData>
            </a:graphic>
          </wp:anchor>
        </w:drawing>
      </w:r>
      <w:r>
        <w:rPr>
          <w:i/>
        </w:rPr>
        <w:t xml:space="preserve">“Enabling recovery through learning, hope, and opportunity”  </w:t>
      </w:r>
    </w:p>
    <w:p w14:paraId="462E13E3" w14:textId="77777777" w:rsidR="00CA53F8" w:rsidRDefault="00000000">
      <w:pPr>
        <w:spacing w:after="0" w:line="259" w:lineRule="auto"/>
        <w:ind w:left="0" w:right="79" w:firstLine="0"/>
      </w:pPr>
      <w:r>
        <w:rPr>
          <w:i/>
        </w:rPr>
        <w:t xml:space="preserve"> </w:t>
      </w:r>
    </w:p>
    <w:p w14:paraId="70BDCCCB" w14:textId="77777777" w:rsidR="00CA53F8" w:rsidRDefault="00000000">
      <w:pPr>
        <w:ind w:left="-5" w:right="79"/>
      </w:pPr>
      <w:r>
        <w:t xml:space="preserve">The Recovery College for Cornwall has been developed through a partnership of </w:t>
      </w:r>
      <w:proofErr w:type="spellStart"/>
      <w:r>
        <w:t>Pentreath</w:t>
      </w:r>
      <w:proofErr w:type="spellEnd"/>
      <w:r>
        <w:t xml:space="preserve"> Ltd, Cornwall Partnership NHS Foundation Trust, Cornwall College, Cornwall Council, Café Chaos, The Rotary Club, Invictus Trust and other 3</w:t>
      </w:r>
      <w:r>
        <w:rPr>
          <w:vertAlign w:val="superscript"/>
        </w:rPr>
        <w:t>rd</w:t>
      </w:r>
      <w:r>
        <w:t xml:space="preserve"> Sector Partners.  </w:t>
      </w:r>
    </w:p>
    <w:p w14:paraId="3C668613" w14:textId="77777777" w:rsidR="00CA53F8" w:rsidRDefault="00000000">
      <w:pPr>
        <w:spacing w:after="0" w:line="259" w:lineRule="auto"/>
        <w:ind w:left="0" w:right="79" w:firstLine="0"/>
      </w:pPr>
      <w:r>
        <w:t xml:space="preserve"> </w:t>
      </w:r>
    </w:p>
    <w:p w14:paraId="44326A55" w14:textId="77777777" w:rsidR="00CA53F8" w:rsidRDefault="00000000">
      <w:pPr>
        <w:ind w:left="-5" w:right="11"/>
      </w:pPr>
      <w:r>
        <w:t xml:space="preserve">Initially, the project is a three-year pilot funded through The European Social Fund and aims to support recovery from mental ill health through learning, encouraging people to be the agents of their own recovery and moving them from ‘patient’ to ‘student’.  </w:t>
      </w:r>
    </w:p>
    <w:p w14:paraId="5D261A24" w14:textId="77777777" w:rsidR="00CA53F8" w:rsidRDefault="00000000">
      <w:pPr>
        <w:spacing w:after="0" w:line="259" w:lineRule="auto"/>
        <w:ind w:left="0" w:firstLine="0"/>
      </w:pPr>
      <w:r>
        <w:t xml:space="preserve"> </w:t>
      </w:r>
    </w:p>
    <w:p w14:paraId="19C5BA10" w14:textId="77777777" w:rsidR="00CA53F8" w:rsidRDefault="00000000">
      <w:pPr>
        <w:ind w:left="-5" w:right="11"/>
      </w:pPr>
      <w:r>
        <w:t xml:space="preserve">The courses are open to anyone with mental ill health who is unemployed. We have a nucleus of courses focusing on understanding mental health with further vocational and wellbeing courses being developed over the pilot period.  </w:t>
      </w:r>
    </w:p>
    <w:p w14:paraId="517FA944" w14:textId="77777777" w:rsidR="00CA53F8" w:rsidRDefault="00000000">
      <w:pPr>
        <w:spacing w:after="0" w:line="259" w:lineRule="auto"/>
        <w:ind w:left="0" w:firstLine="0"/>
      </w:pPr>
      <w:r>
        <w:t xml:space="preserve"> </w:t>
      </w:r>
    </w:p>
    <w:p w14:paraId="298D6B0C" w14:textId="77777777" w:rsidR="00CA53F8" w:rsidRDefault="00000000">
      <w:pPr>
        <w:ind w:left="-5" w:right="11"/>
      </w:pPr>
      <w:r>
        <w:t xml:space="preserve">The project is led and delivered by people with lived experience of mental ill health alongside educational and mental health professionals.  </w:t>
      </w:r>
    </w:p>
    <w:p w14:paraId="315080EE" w14:textId="77777777" w:rsidR="00CA53F8" w:rsidRDefault="00000000">
      <w:pPr>
        <w:spacing w:after="0" w:line="259" w:lineRule="auto"/>
        <w:ind w:left="0" w:firstLine="0"/>
      </w:pPr>
      <w:r>
        <w:t xml:space="preserve"> </w:t>
      </w:r>
    </w:p>
    <w:p w14:paraId="786EEE91" w14:textId="77777777" w:rsidR="00CA53F8" w:rsidRDefault="00000000">
      <w:pPr>
        <w:spacing w:after="3" w:line="259" w:lineRule="auto"/>
        <w:ind w:left="-5"/>
      </w:pPr>
      <w:r>
        <w:rPr>
          <w:b/>
        </w:rPr>
        <w:t>Contact</w:t>
      </w:r>
      <w:r>
        <w:t xml:space="preserve">: </w:t>
      </w:r>
      <w:r>
        <w:rPr>
          <w:b/>
          <w:color w:val="0000FF"/>
          <w:u w:val="single" w:color="0000FF"/>
        </w:rPr>
        <w:t>paul@pentreath.co.uk</w:t>
      </w:r>
      <w:r>
        <w:t xml:space="preserve">                    </w:t>
      </w:r>
    </w:p>
    <w:p w14:paraId="52C33526" w14:textId="77777777" w:rsidR="00CA53F8" w:rsidRDefault="00000000">
      <w:pPr>
        <w:spacing w:after="3" w:line="259" w:lineRule="auto"/>
        <w:ind w:left="-5"/>
      </w:pPr>
      <w:r>
        <w:t xml:space="preserve">Website: </w:t>
      </w:r>
      <w:hyperlink r:id="rId31">
        <w:r>
          <w:rPr>
            <w:b/>
            <w:color w:val="0000FF"/>
            <w:u w:val="single" w:color="0000FF"/>
          </w:rPr>
          <w:t>www.recoverycollegecornwall.org.uk</w:t>
        </w:r>
      </w:hyperlink>
      <w:hyperlink r:id="rId32">
        <w:r>
          <w:t xml:space="preserve"> </w:t>
        </w:r>
      </w:hyperlink>
      <w:r>
        <w:t xml:space="preserve"> </w:t>
      </w:r>
    </w:p>
    <w:p w14:paraId="25DAD20A" w14:textId="77777777" w:rsidR="00CA53F8" w:rsidRDefault="00000000">
      <w:pPr>
        <w:pStyle w:val="Heading3"/>
        <w:ind w:left="-5" w:right="779"/>
      </w:pPr>
      <w:r>
        <w:t xml:space="preserve">St Petroc’s  </w:t>
      </w:r>
    </w:p>
    <w:p w14:paraId="56B89E4D" w14:textId="77777777" w:rsidR="00CA53F8" w:rsidRDefault="00000000">
      <w:pPr>
        <w:ind w:left="-5" w:right="11"/>
      </w:pPr>
      <w:r>
        <w:t xml:space="preserve">We believe homelessness shouldn’t be an issue in our society today. </w:t>
      </w:r>
    </w:p>
    <w:p w14:paraId="039DD38E" w14:textId="77777777" w:rsidR="00CA53F8" w:rsidRDefault="00000000">
      <w:pPr>
        <w:spacing w:after="0" w:line="259" w:lineRule="auto"/>
        <w:ind w:left="0" w:right="472" w:firstLine="0"/>
      </w:pPr>
      <w:r>
        <w:rPr>
          <w:noProof/>
        </w:rPr>
        <w:drawing>
          <wp:anchor distT="0" distB="0" distL="114300" distR="114300" simplePos="0" relativeHeight="251665408" behindDoc="0" locked="0" layoutInCell="1" allowOverlap="0" wp14:anchorId="3889A5F0" wp14:editId="13AFC4A7">
            <wp:simplePos x="0" y="0"/>
            <wp:positionH relativeFrom="column">
              <wp:posOffset>4993640</wp:posOffset>
            </wp:positionH>
            <wp:positionV relativeFrom="paragraph">
              <wp:posOffset>40513</wp:posOffset>
            </wp:positionV>
            <wp:extent cx="1371600" cy="857250"/>
            <wp:effectExtent l="0" t="0" r="0" b="0"/>
            <wp:wrapSquare wrapText="bothSides"/>
            <wp:docPr id="999" name="Picture 999"/>
            <wp:cNvGraphicFramePr/>
            <a:graphic xmlns:a="http://schemas.openxmlformats.org/drawingml/2006/main">
              <a:graphicData uri="http://schemas.openxmlformats.org/drawingml/2006/picture">
                <pic:pic xmlns:pic="http://schemas.openxmlformats.org/drawingml/2006/picture">
                  <pic:nvPicPr>
                    <pic:cNvPr id="999" name="Picture 999"/>
                    <pic:cNvPicPr/>
                  </pic:nvPicPr>
                  <pic:blipFill>
                    <a:blip r:embed="rId33"/>
                    <a:stretch>
                      <a:fillRect/>
                    </a:stretch>
                  </pic:blipFill>
                  <pic:spPr>
                    <a:xfrm>
                      <a:off x="0" y="0"/>
                      <a:ext cx="1371600" cy="857250"/>
                    </a:xfrm>
                    <a:prstGeom prst="rect">
                      <a:avLst/>
                    </a:prstGeom>
                  </pic:spPr>
                </pic:pic>
              </a:graphicData>
            </a:graphic>
          </wp:anchor>
        </w:drawing>
      </w:r>
      <w:r>
        <w:t xml:space="preserve"> </w:t>
      </w:r>
    </w:p>
    <w:p w14:paraId="58C9B16C" w14:textId="77777777" w:rsidR="00CA53F8" w:rsidRDefault="00000000">
      <w:pPr>
        <w:ind w:left="-5" w:right="472"/>
      </w:pPr>
      <w:r>
        <w:t xml:space="preserve">We’re working to end street homelessness in Cornwall by providing accommodation, support, advice, training and resettlement services to single homeless people. </w:t>
      </w:r>
    </w:p>
    <w:p w14:paraId="4CA856F9" w14:textId="77777777" w:rsidR="00CA53F8" w:rsidRDefault="00000000">
      <w:pPr>
        <w:spacing w:after="173"/>
        <w:ind w:left="-5" w:right="472"/>
      </w:pPr>
      <w:r>
        <w:rPr>
          <w:b/>
        </w:rPr>
        <w:t>Contact</w:t>
      </w:r>
      <w:r>
        <w:t xml:space="preserve">: Dave Brown, St </w:t>
      </w:r>
      <w:proofErr w:type="spellStart"/>
      <w:r>
        <w:t>Petrocs</w:t>
      </w:r>
      <w:proofErr w:type="spellEnd"/>
      <w:r>
        <w:t xml:space="preserve"> 01872 260948 </w:t>
      </w:r>
      <w:hyperlink r:id="rId34">
        <w:r>
          <w:rPr>
            <w:b/>
            <w:color w:val="0000FF"/>
            <w:u w:val="single" w:color="0000FF"/>
          </w:rPr>
          <w:t>www.stpetrocs.org.uk</w:t>
        </w:r>
      </w:hyperlink>
      <w:hyperlink r:id="rId35">
        <w:r>
          <w:t xml:space="preserve"> </w:t>
        </w:r>
      </w:hyperlink>
    </w:p>
    <w:p w14:paraId="711D6705" w14:textId="77777777" w:rsidR="00CA53F8" w:rsidRDefault="00000000">
      <w:pPr>
        <w:spacing w:after="102" w:line="259" w:lineRule="auto"/>
        <w:ind w:left="0" w:firstLine="0"/>
      </w:pPr>
      <w:r>
        <w:rPr>
          <w:b/>
          <w:color w:val="FF3300"/>
          <w:sz w:val="16"/>
        </w:rPr>
        <w:t xml:space="preserve"> </w:t>
      </w:r>
    </w:p>
    <w:p w14:paraId="10061F7C" w14:textId="77777777" w:rsidR="00CA53F8" w:rsidRDefault="00000000">
      <w:pPr>
        <w:pStyle w:val="Heading3"/>
        <w:ind w:left="-5" w:right="779"/>
      </w:pPr>
      <w:r>
        <w:t xml:space="preserve">Spaces in Between </w:t>
      </w:r>
      <w:r>
        <w:rPr>
          <w:sz w:val="22"/>
        </w:rPr>
        <w:t xml:space="preserve"> </w:t>
      </w:r>
    </w:p>
    <w:p w14:paraId="55F2847A" w14:textId="77777777" w:rsidR="00CA53F8" w:rsidRDefault="00000000">
      <w:pPr>
        <w:ind w:left="-5" w:right="340"/>
      </w:pPr>
      <w:r>
        <w:rPr>
          <w:noProof/>
        </w:rPr>
        <w:drawing>
          <wp:anchor distT="0" distB="0" distL="114300" distR="114300" simplePos="0" relativeHeight="251666432" behindDoc="0" locked="0" layoutInCell="1" allowOverlap="0" wp14:anchorId="5917F3B0" wp14:editId="06EC898C">
            <wp:simplePos x="0" y="0"/>
            <wp:positionH relativeFrom="column">
              <wp:posOffset>4167505</wp:posOffset>
            </wp:positionH>
            <wp:positionV relativeFrom="paragraph">
              <wp:posOffset>-39497</wp:posOffset>
            </wp:positionV>
            <wp:extent cx="2281555" cy="742950"/>
            <wp:effectExtent l="0" t="0" r="0" b="0"/>
            <wp:wrapSquare wrapText="bothSides"/>
            <wp:docPr id="1001" name="Picture 1001"/>
            <wp:cNvGraphicFramePr/>
            <a:graphic xmlns:a="http://schemas.openxmlformats.org/drawingml/2006/main">
              <a:graphicData uri="http://schemas.openxmlformats.org/drawingml/2006/picture">
                <pic:pic xmlns:pic="http://schemas.openxmlformats.org/drawingml/2006/picture">
                  <pic:nvPicPr>
                    <pic:cNvPr id="1001" name="Picture 1001"/>
                    <pic:cNvPicPr/>
                  </pic:nvPicPr>
                  <pic:blipFill>
                    <a:blip r:embed="rId36"/>
                    <a:stretch>
                      <a:fillRect/>
                    </a:stretch>
                  </pic:blipFill>
                  <pic:spPr>
                    <a:xfrm>
                      <a:off x="0" y="0"/>
                      <a:ext cx="2281555" cy="742950"/>
                    </a:xfrm>
                    <a:prstGeom prst="rect">
                      <a:avLst/>
                    </a:prstGeom>
                  </pic:spPr>
                </pic:pic>
              </a:graphicData>
            </a:graphic>
          </wp:anchor>
        </w:drawing>
      </w:r>
      <w:r>
        <w:t xml:space="preserve">We are St. Pol de Leon Church in Paul village close to Mousehole., West Cornwall.  We are one of four churches in the </w:t>
      </w:r>
      <w:proofErr w:type="spellStart"/>
      <w:r>
        <w:t>Penlee</w:t>
      </w:r>
      <w:proofErr w:type="spellEnd"/>
      <w:r>
        <w:t xml:space="preserve"> Cluster of churches.</w:t>
      </w:r>
      <w:r>
        <w:rPr>
          <w:b/>
        </w:rPr>
        <w:t xml:space="preserve"> </w:t>
      </w:r>
    </w:p>
    <w:p w14:paraId="53D13182" w14:textId="77777777" w:rsidR="00CA53F8" w:rsidRDefault="00000000">
      <w:pPr>
        <w:spacing w:after="0" w:line="259" w:lineRule="auto"/>
        <w:ind w:left="0" w:right="340" w:firstLine="0"/>
      </w:pPr>
      <w:r>
        <w:t xml:space="preserve"> </w:t>
      </w:r>
    </w:p>
    <w:p w14:paraId="1B65255D" w14:textId="77777777" w:rsidR="00CA53F8" w:rsidRDefault="00000000">
      <w:pPr>
        <w:ind w:left="-5" w:right="11"/>
      </w:pPr>
      <w:r>
        <w:t xml:space="preserve">The Spaces in Between project has evolved over a number of years all due to the inspiration and drive of individuals in the congregation under the guidance of the PCC and our Priest in Charge, Revd. Andrew Yates.  </w:t>
      </w:r>
    </w:p>
    <w:p w14:paraId="12573229" w14:textId="77777777" w:rsidR="00CA53F8" w:rsidRDefault="00000000">
      <w:pPr>
        <w:spacing w:after="0" w:line="259" w:lineRule="auto"/>
        <w:ind w:left="0" w:firstLine="0"/>
      </w:pPr>
      <w:r>
        <w:t xml:space="preserve"> </w:t>
      </w:r>
    </w:p>
    <w:p w14:paraId="362C0C69" w14:textId="77777777" w:rsidR="00CA53F8" w:rsidRDefault="00000000">
      <w:pPr>
        <w:ind w:left="-5" w:right="11"/>
      </w:pPr>
      <w:r>
        <w:t xml:space="preserve">The Quiet Garden area was originally a grave yard but the headstones were removed to the side some time ago. We have incorporated areas for outdoor worship, storytelling, events, a modern sculpture and simply for being in God's creation. Many people say that this is a 'thin' place close to God. The 'project ' is ongoing and we are keen to welcome groups who have the need for this kind of space in a busy world. It is very much a community area used by non-church people, visitors and regular dog walkers. </w:t>
      </w:r>
    </w:p>
    <w:p w14:paraId="52E4F6DA" w14:textId="77777777" w:rsidR="00CA53F8" w:rsidRDefault="00000000">
      <w:pPr>
        <w:spacing w:after="0" w:line="259" w:lineRule="auto"/>
        <w:ind w:left="0" w:firstLine="0"/>
      </w:pPr>
      <w:r>
        <w:t xml:space="preserve"> </w:t>
      </w:r>
    </w:p>
    <w:p w14:paraId="34DEF9D0" w14:textId="77777777" w:rsidR="00CA53F8" w:rsidRDefault="00000000">
      <w:pPr>
        <w:ind w:left="-5" w:right="2180"/>
      </w:pPr>
      <w:hyperlink r:id="rId37">
        <w:r>
          <w:rPr>
            <w:color w:val="0000FF"/>
            <w:u w:val="single" w:color="0000FF"/>
          </w:rPr>
          <w:t>www.penleecluster.org.uk</w:t>
        </w:r>
      </w:hyperlink>
      <w:hyperlink r:id="rId38">
        <w:r>
          <w:t xml:space="preserve"> </w:t>
        </w:r>
      </w:hyperlink>
      <w:r>
        <w:t xml:space="preserve">  </w:t>
      </w:r>
      <w:hyperlink r:id="rId39">
        <w:r>
          <w:rPr>
            <w:color w:val="0000FF"/>
            <w:u w:val="single" w:color="0000FF"/>
          </w:rPr>
          <w:t>http://quietgarden.org/gardens/spaces</w:t>
        </w:r>
      </w:hyperlink>
      <w:hyperlink r:id="rId40">
        <w:r>
          <w:rPr>
            <w:color w:val="0000FF"/>
            <w:u w:val="single" w:color="0000FF"/>
          </w:rPr>
          <w:t>-</w:t>
        </w:r>
      </w:hyperlink>
      <w:hyperlink r:id="rId41">
        <w:r>
          <w:rPr>
            <w:color w:val="0000FF"/>
            <w:u w:val="single" w:color="0000FF"/>
          </w:rPr>
          <w:t>in</w:t>
        </w:r>
      </w:hyperlink>
      <w:hyperlink r:id="rId42">
        <w:r>
          <w:rPr>
            <w:color w:val="0000FF"/>
            <w:u w:val="single" w:color="0000FF"/>
          </w:rPr>
          <w:t>-</w:t>
        </w:r>
      </w:hyperlink>
      <w:hyperlink r:id="rId43">
        <w:r>
          <w:rPr>
            <w:color w:val="0000FF"/>
            <w:u w:val="single" w:color="0000FF"/>
          </w:rPr>
          <w:t>between/</w:t>
        </w:r>
      </w:hyperlink>
      <w:hyperlink r:id="rId44">
        <w:r>
          <w:rPr>
            <w:color w:val="0000FF"/>
          </w:rPr>
          <w:t xml:space="preserve"> </w:t>
        </w:r>
      </w:hyperlink>
    </w:p>
    <w:p w14:paraId="69227AA0" w14:textId="77777777" w:rsidR="00CA53F8" w:rsidRDefault="00000000">
      <w:pPr>
        <w:spacing w:after="26"/>
        <w:ind w:left="-5" w:right="2180"/>
      </w:pPr>
      <w:r>
        <w:rPr>
          <w:b/>
        </w:rPr>
        <w:t>Contact</w:t>
      </w:r>
      <w:r>
        <w:t xml:space="preserve"> Judith Byrne: </w:t>
      </w:r>
      <w:r>
        <w:rPr>
          <w:color w:val="0000FF"/>
          <w:u w:val="single" w:color="0000FF"/>
        </w:rPr>
        <w:t>byrnepj2@gmail.com</w:t>
      </w:r>
      <w:r>
        <w:t xml:space="preserve"> </w:t>
      </w:r>
    </w:p>
    <w:p w14:paraId="6AC732B3" w14:textId="77777777" w:rsidR="00CA53F8" w:rsidRDefault="00000000">
      <w:pPr>
        <w:spacing w:after="222" w:line="259" w:lineRule="auto"/>
        <w:ind w:left="0" w:firstLine="0"/>
      </w:pPr>
      <w:r>
        <w:rPr>
          <w:b/>
          <w:color w:val="FF0000"/>
          <w:sz w:val="28"/>
        </w:rPr>
        <w:t xml:space="preserve"> </w:t>
      </w:r>
    </w:p>
    <w:p w14:paraId="76F0F06A" w14:textId="77777777" w:rsidR="00CA53F8" w:rsidRDefault="00000000">
      <w:pPr>
        <w:pStyle w:val="Heading3"/>
        <w:ind w:left="-5" w:right="779"/>
      </w:pPr>
      <w:r>
        <w:rPr>
          <w:noProof/>
        </w:rPr>
        <w:drawing>
          <wp:anchor distT="0" distB="0" distL="114300" distR="114300" simplePos="0" relativeHeight="251667456" behindDoc="0" locked="0" layoutInCell="1" allowOverlap="0" wp14:anchorId="3B6574D6" wp14:editId="3E3FF954">
            <wp:simplePos x="0" y="0"/>
            <wp:positionH relativeFrom="column">
              <wp:posOffset>3773805</wp:posOffset>
            </wp:positionH>
            <wp:positionV relativeFrom="paragraph">
              <wp:posOffset>73104</wp:posOffset>
            </wp:positionV>
            <wp:extent cx="2676525" cy="733425"/>
            <wp:effectExtent l="0" t="0" r="0" b="0"/>
            <wp:wrapSquare wrapText="bothSides"/>
            <wp:docPr id="997" name="Picture 997"/>
            <wp:cNvGraphicFramePr/>
            <a:graphic xmlns:a="http://schemas.openxmlformats.org/drawingml/2006/main">
              <a:graphicData uri="http://schemas.openxmlformats.org/drawingml/2006/picture">
                <pic:pic xmlns:pic="http://schemas.openxmlformats.org/drawingml/2006/picture">
                  <pic:nvPicPr>
                    <pic:cNvPr id="997" name="Picture 997"/>
                    <pic:cNvPicPr/>
                  </pic:nvPicPr>
                  <pic:blipFill>
                    <a:blip r:embed="rId45"/>
                    <a:stretch>
                      <a:fillRect/>
                    </a:stretch>
                  </pic:blipFill>
                  <pic:spPr>
                    <a:xfrm>
                      <a:off x="0" y="0"/>
                      <a:ext cx="2676525" cy="733425"/>
                    </a:xfrm>
                    <a:prstGeom prst="rect">
                      <a:avLst/>
                    </a:prstGeom>
                  </pic:spPr>
                </pic:pic>
              </a:graphicData>
            </a:graphic>
          </wp:anchor>
        </w:drawing>
      </w:r>
      <w:r>
        <w:t xml:space="preserve">Samaritans of Cornwall at Truro </w:t>
      </w:r>
    </w:p>
    <w:p w14:paraId="14440839" w14:textId="77777777" w:rsidR="00CA53F8" w:rsidRDefault="00000000">
      <w:pPr>
        <w:ind w:left="-5" w:right="338"/>
      </w:pPr>
      <w:r>
        <w:t xml:space="preserve">Samaritans of Cornwall at Truro responds to around </w:t>
      </w:r>
    </w:p>
    <w:p w14:paraId="10FC33F9" w14:textId="77777777" w:rsidR="00CA53F8" w:rsidRDefault="00000000">
      <w:pPr>
        <w:ind w:left="-5" w:right="338"/>
      </w:pPr>
      <w:r>
        <w:t xml:space="preserve">40,000 calls, emails, texts and face to face communications every year from people in distress or at crisis point.  Our volunteers are highly trained in </w:t>
      </w:r>
    </w:p>
    <w:p w14:paraId="366292F3" w14:textId="77777777" w:rsidR="00CA53F8" w:rsidRDefault="00000000">
      <w:pPr>
        <w:spacing w:after="850"/>
        <w:ind w:left="-5" w:right="11"/>
      </w:pPr>
      <w:r>
        <w:t xml:space="preserve">active listening, supporting clients with the issues they are facing in a non-judgemental way.  We don't give advice, just help the callers explore their issues including suicidal feelings.   Through our support, we hope that people find a way to cope for the next hour, day or week. </w:t>
      </w:r>
      <w:hyperlink r:id="rId46">
        <w:r>
          <w:rPr>
            <w:color w:val="0000FF"/>
            <w:u w:val="single" w:color="0000FF"/>
          </w:rPr>
          <w:t>www.samaritans.org/branches/truro</w:t>
        </w:r>
      </w:hyperlink>
      <w:hyperlink r:id="rId47">
        <w:r>
          <w:rPr>
            <w:color w:val="0000FF"/>
          </w:rPr>
          <w:t xml:space="preserve"> </w:t>
        </w:r>
      </w:hyperlink>
    </w:p>
    <w:p w14:paraId="7EAC56A8" w14:textId="77777777" w:rsidR="00CA53F8" w:rsidRDefault="00000000">
      <w:pPr>
        <w:pStyle w:val="Heading3"/>
        <w:ind w:left="-5" w:right="779"/>
      </w:pPr>
      <w:r>
        <w:t xml:space="preserve">Addaction Cornwall </w:t>
      </w:r>
    </w:p>
    <w:p w14:paraId="348557D4" w14:textId="77777777" w:rsidR="00CA53F8" w:rsidRDefault="00000000">
      <w:pPr>
        <w:spacing w:after="0" w:line="240" w:lineRule="auto"/>
        <w:ind w:left="-5" w:right="226"/>
      </w:pPr>
      <w:r>
        <w:rPr>
          <w:noProof/>
        </w:rPr>
        <w:drawing>
          <wp:anchor distT="0" distB="0" distL="114300" distR="114300" simplePos="0" relativeHeight="251668480" behindDoc="0" locked="0" layoutInCell="1" allowOverlap="0" wp14:anchorId="374CDF36" wp14:editId="1B1BF056">
            <wp:simplePos x="0" y="0"/>
            <wp:positionH relativeFrom="column">
              <wp:posOffset>4892675</wp:posOffset>
            </wp:positionH>
            <wp:positionV relativeFrom="paragraph">
              <wp:posOffset>8000</wp:posOffset>
            </wp:positionV>
            <wp:extent cx="1628775" cy="1471295"/>
            <wp:effectExtent l="0" t="0" r="0" b="0"/>
            <wp:wrapSquare wrapText="bothSides"/>
            <wp:docPr id="1003" name="Picture 1003"/>
            <wp:cNvGraphicFramePr/>
            <a:graphic xmlns:a="http://schemas.openxmlformats.org/drawingml/2006/main">
              <a:graphicData uri="http://schemas.openxmlformats.org/drawingml/2006/picture">
                <pic:pic xmlns:pic="http://schemas.openxmlformats.org/drawingml/2006/picture">
                  <pic:nvPicPr>
                    <pic:cNvPr id="1003" name="Picture 1003"/>
                    <pic:cNvPicPr/>
                  </pic:nvPicPr>
                  <pic:blipFill>
                    <a:blip r:embed="rId48"/>
                    <a:stretch>
                      <a:fillRect/>
                    </a:stretch>
                  </pic:blipFill>
                  <pic:spPr>
                    <a:xfrm>
                      <a:off x="0" y="0"/>
                      <a:ext cx="1628775" cy="1471295"/>
                    </a:xfrm>
                    <a:prstGeom prst="rect">
                      <a:avLst/>
                    </a:prstGeom>
                  </pic:spPr>
                </pic:pic>
              </a:graphicData>
            </a:graphic>
          </wp:anchor>
        </w:drawing>
      </w:r>
      <w:r>
        <w:rPr>
          <w:color w:val="282C2D"/>
        </w:rPr>
        <w:t xml:space="preserve">Part of National Addition, we help people change their behaviour to become the very best that they can be. It could be their drug or alcohol use or worries about their mental health – we support people to make lasting change in their lives. </w:t>
      </w:r>
    </w:p>
    <w:p w14:paraId="7A872FF6" w14:textId="77777777" w:rsidR="00CA53F8" w:rsidRDefault="00000000">
      <w:pPr>
        <w:spacing w:after="0" w:line="240" w:lineRule="auto"/>
        <w:ind w:left="-5" w:right="226"/>
      </w:pPr>
      <w:r>
        <w:rPr>
          <w:color w:val="282C2D"/>
        </w:rPr>
        <w:t xml:space="preserve">Addaction deliver 81 services across England and Scotland.  In 2017 we supported 140,000 people. </w:t>
      </w:r>
    </w:p>
    <w:p w14:paraId="2F47E94E" w14:textId="77777777" w:rsidR="00CA53F8" w:rsidRDefault="00000000">
      <w:pPr>
        <w:spacing w:after="0" w:line="240" w:lineRule="auto"/>
        <w:ind w:left="-5" w:right="226"/>
      </w:pPr>
      <w:r>
        <w:rPr>
          <w:color w:val="282C2D"/>
        </w:rPr>
        <w:t xml:space="preserve">We work with adults and young people, in community settings, in prisons, in residential rehab and through outreach. </w:t>
      </w:r>
    </w:p>
    <w:p w14:paraId="74CE0F67" w14:textId="77777777" w:rsidR="00CA53F8" w:rsidRDefault="00000000">
      <w:pPr>
        <w:spacing w:after="2" w:line="240" w:lineRule="auto"/>
        <w:ind w:left="0" w:right="226" w:firstLine="0"/>
      </w:pPr>
      <w:r>
        <w:rPr>
          <w:b/>
          <w:color w:val="282C2D"/>
        </w:rPr>
        <w:t>We believe that everyone can change and we support them to do it.</w:t>
      </w:r>
      <w:r>
        <w:rPr>
          <w:color w:val="282C2D"/>
        </w:rPr>
        <w:t xml:space="preserve"> </w:t>
      </w:r>
    </w:p>
    <w:p w14:paraId="2031D9DB" w14:textId="77777777" w:rsidR="00CA53F8" w:rsidRDefault="00000000">
      <w:pPr>
        <w:ind w:left="-5" w:right="2180"/>
      </w:pPr>
      <w:hyperlink r:id="rId49">
        <w:r>
          <w:rPr>
            <w:color w:val="0000FF"/>
            <w:u w:val="single" w:color="0000FF"/>
          </w:rPr>
          <w:t>https://beta.addaction.org.uk/services/addaction</w:t>
        </w:r>
      </w:hyperlink>
      <w:hyperlink r:id="rId50">
        <w:r>
          <w:rPr>
            <w:color w:val="0000FF"/>
            <w:u w:val="single" w:color="0000FF"/>
          </w:rPr>
          <w:t>-</w:t>
        </w:r>
      </w:hyperlink>
      <w:hyperlink r:id="rId51">
        <w:r>
          <w:rPr>
            <w:color w:val="0000FF"/>
            <w:u w:val="single" w:color="0000FF"/>
          </w:rPr>
          <w:t>in</w:t>
        </w:r>
      </w:hyperlink>
      <w:hyperlink r:id="rId52">
        <w:r>
          <w:rPr>
            <w:color w:val="0000FF"/>
            <w:u w:val="single" w:color="0000FF"/>
          </w:rPr>
          <w:t>-</w:t>
        </w:r>
      </w:hyperlink>
      <w:hyperlink r:id="rId53">
        <w:r>
          <w:rPr>
            <w:color w:val="0000FF"/>
            <w:u w:val="single" w:color="0000FF"/>
          </w:rPr>
          <w:t>cornwall</w:t>
        </w:r>
      </w:hyperlink>
      <w:hyperlink r:id="rId54">
        <w:r>
          <w:rPr>
            <w:color w:val="0000FF"/>
            <w:u w:val="single" w:color="0000FF"/>
          </w:rPr>
          <w:t>-</w:t>
        </w:r>
      </w:hyperlink>
      <w:hyperlink r:id="rId55">
        <w:r>
          <w:rPr>
            <w:color w:val="0000FF"/>
            <w:u w:val="single" w:color="0000FF"/>
          </w:rPr>
          <w:t>truro/</w:t>
        </w:r>
      </w:hyperlink>
      <w:hyperlink r:id="rId56">
        <w:r>
          <w:t xml:space="preserve"> </w:t>
        </w:r>
      </w:hyperlink>
    </w:p>
    <w:p w14:paraId="337F6EB7" w14:textId="77777777" w:rsidR="00CA53F8" w:rsidRDefault="00000000">
      <w:pPr>
        <w:spacing w:after="3" w:line="248" w:lineRule="auto"/>
        <w:ind w:left="-5"/>
        <w:jc w:val="both"/>
      </w:pPr>
      <w:r>
        <w:rPr>
          <w:noProof/>
        </w:rPr>
        <w:drawing>
          <wp:anchor distT="0" distB="0" distL="114300" distR="114300" simplePos="0" relativeHeight="251669504" behindDoc="0" locked="0" layoutInCell="1" allowOverlap="0" wp14:anchorId="19DFE54B" wp14:editId="3D6C1DC0">
            <wp:simplePos x="0" y="0"/>
            <wp:positionH relativeFrom="column">
              <wp:posOffset>4474845</wp:posOffset>
            </wp:positionH>
            <wp:positionV relativeFrom="paragraph">
              <wp:posOffset>175720</wp:posOffset>
            </wp:positionV>
            <wp:extent cx="2247900" cy="897255"/>
            <wp:effectExtent l="0" t="0" r="0" b="0"/>
            <wp:wrapSquare wrapText="bothSides"/>
            <wp:docPr id="1133" name="Picture 1133"/>
            <wp:cNvGraphicFramePr/>
            <a:graphic xmlns:a="http://schemas.openxmlformats.org/drawingml/2006/main">
              <a:graphicData uri="http://schemas.openxmlformats.org/drawingml/2006/picture">
                <pic:pic xmlns:pic="http://schemas.openxmlformats.org/drawingml/2006/picture">
                  <pic:nvPicPr>
                    <pic:cNvPr id="1133" name="Picture 1133"/>
                    <pic:cNvPicPr/>
                  </pic:nvPicPr>
                  <pic:blipFill>
                    <a:blip r:embed="rId57"/>
                    <a:stretch>
                      <a:fillRect/>
                    </a:stretch>
                  </pic:blipFill>
                  <pic:spPr>
                    <a:xfrm>
                      <a:off x="0" y="0"/>
                      <a:ext cx="2247900" cy="897255"/>
                    </a:xfrm>
                    <a:prstGeom prst="rect">
                      <a:avLst/>
                    </a:prstGeom>
                  </pic:spPr>
                </pic:pic>
              </a:graphicData>
            </a:graphic>
          </wp:anchor>
        </w:drawing>
      </w:r>
      <w:proofErr w:type="spellStart"/>
      <w:r>
        <w:rPr>
          <w:b/>
          <w:color w:val="FF3300"/>
          <w:sz w:val="28"/>
        </w:rPr>
        <w:t>Kooth</w:t>
      </w:r>
      <w:proofErr w:type="spellEnd"/>
      <w:r>
        <w:rPr>
          <w:b/>
          <w:color w:val="FF3300"/>
          <w:sz w:val="28"/>
        </w:rPr>
        <w:t xml:space="preserve"> Counselling: (kooth.com / </w:t>
      </w:r>
      <w:proofErr w:type="spellStart"/>
      <w:r>
        <w:rPr>
          <w:b/>
          <w:color w:val="FF3300"/>
          <w:sz w:val="28"/>
        </w:rPr>
        <w:t>Xenzone</w:t>
      </w:r>
      <w:proofErr w:type="spellEnd"/>
      <w:r>
        <w:rPr>
          <w:b/>
          <w:color w:val="FF3300"/>
          <w:sz w:val="28"/>
        </w:rPr>
        <w:t xml:space="preserve"> Ltd)  </w:t>
      </w:r>
      <w:proofErr w:type="spellStart"/>
      <w:r>
        <w:t>Xenzone</w:t>
      </w:r>
      <w:proofErr w:type="spellEnd"/>
      <w:r>
        <w:t xml:space="preserve"> use technology to create new ways for people everywhere to access the very best mental health support and treatment. </w:t>
      </w:r>
    </w:p>
    <w:p w14:paraId="3AC73940" w14:textId="77777777" w:rsidR="00CA53F8" w:rsidRDefault="00000000">
      <w:pPr>
        <w:ind w:left="-5" w:right="11"/>
      </w:pPr>
      <w:r>
        <w:t xml:space="preserve">For more than 17 years, </w:t>
      </w:r>
      <w:proofErr w:type="spellStart"/>
      <w:r>
        <w:t>Xenzone</w:t>
      </w:r>
      <w:proofErr w:type="spellEnd"/>
      <w:r>
        <w:t xml:space="preserve"> has helped improve the lives of children, young people and adults by connecting them with clinicians and each other in safe, supportive online communities. </w:t>
      </w:r>
    </w:p>
    <w:p w14:paraId="07EC0CC4" w14:textId="77777777" w:rsidR="00CA53F8" w:rsidRDefault="00000000">
      <w:pPr>
        <w:spacing w:after="1217"/>
        <w:ind w:left="-5" w:right="157"/>
      </w:pPr>
      <w:proofErr w:type="spellStart"/>
      <w:r>
        <w:t>Xenzone</w:t>
      </w:r>
      <w:proofErr w:type="spellEnd"/>
      <w:r>
        <w:t xml:space="preserve"> deliver </w:t>
      </w:r>
      <w:proofErr w:type="spellStart"/>
      <w:r>
        <w:t>Kooth</w:t>
      </w:r>
      <w:proofErr w:type="spellEnd"/>
      <w:r>
        <w:t xml:space="preserve"> which provides free, safe and anonymous online support for young people between the ages of 11-19. Through </w:t>
      </w:r>
      <w:proofErr w:type="spellStart"/>
      <w:r>
        <w:t>Kooth</w:t>
      </w:r>
      <w:proofErr w:type="spellEnd"/>
      <w:r>
        <w:t xml:space="preserve">, young people in Cornwall have access to a free blended counselling service.  The service offers confidential face-to-face counselling through schools and young people's centres across Cornwall.  It also includes a free online counselling and support service provided via </w:t>
      </w:r>
      <w:proofErr w:type="spellStart"/>
      <w:r>
        <w:t>Kooth.com's</w:t>
      </w:r>
      <w:proofErr w:type="spellEnd"/>
      <w:r>
        <w:t xml:space="preserve"> website staffed by a team of qualified counsellors. </w:t>
      </w:r>
      <w:hyperlink r:id="rId58">
        <w:r>
          <w:rPr>
            <w:color w:val="0000FF"/>
            <w:u w:val="single" w:color="0000FF"/>
          </w:rPr>
          <w:t>https://xenzone.com/</w:t>
        </w:r>
      </w:hyperlink>
      <w:hyperlink r:id="rId59">
        <w:r>
          <w:t xml:space="preserve"> </w:t>
        </w:r>
      </w:hyperlink>
      <w:hyperlink r:id="rId60">
        <w:r>
          <w:rPr>
            <w:color w:val="0000FF"/>
            <w:u w:val="single" w:color="0000FF"/>
          </w:rPr>
          <w:t>www.kooth.com</w:t>
        </w:r>
      </w:hyperlink>
      <w:hyperlink r:id="rId61">
        <w:r>
          <w:t xml:space="preserve"> </w:t>
        </w:r>
      </w:hyperlink>
      <w:r>
        <w:t xml:space="preserve"> </w:t>
      </w:r>
    </w:p>
    <w:p w14:paraId="05B27DBE" w14:textId="77777777" w:rsidR="00CA53F8" w:rsidRDefault="00000000">
      <w:pPr>
        <w:pStyle w:val="Heading3"/>
        <w:ind w:left="-5" w:right="779"/>
      </w:pPr>
      <w:r>
        <w:rPr>
          <w:noProof/>
        </w:rPr>
        <w:drawing>
          <wp:anchor distT="0" distB="0" distL="114300" distR="114300" simplePos="0" relativeHeight="251670528" behindDoc="0" locked="0" layoutInCell="1" allowOverlap="0" wp14:anchorId="77BE2EBB" wp14:editId="5613AFEC">
            <wp:simplePos x="0" y="0"/>
            <wp:positionH relativeFrom="column">
              <wp:posOffset>5281295</wp:posOffset>
            </wp:positionH>
            <wp:positionV relativeFrom="paragraph">
              <wp:posOffset>111839</wp:posOffset>
            </wp:positionV>
            <wp:extent cx="1266825" cy="1266825"/>
            <wp:effectExtent l="0" t="0" r="0" b="0"/>
            <wp:wrapSquare wrapText="bothSides"/>
            <wp:docPr id="1131" name="Picture 1131"/>
            <wp:cNvGraphicFramePr/>
            <a:graphic xmlns:a="http://schemas.openxmlformats.org/drawingml/2006/main">
              <a:graphicData uri="http://schemas.openxmlformats.org/drawingml/2006/picture">
                <pic:pic xmlns:pic="http://schemas.openxmlformats.org/drawingml/2006/picture">
                  <pic:nvPicPr>
                    <pic:cNvPr id="1131" name="Picture 1131"/>
                    <pic:cNvPicPr/>
                  </pic:nvPicPr>
                  <pic:blipFill>
                    <a:blip r:embed="rId62"/>
                    <a:stretch>
                      <a:fillRect/>
                    </a:stretch>
                  </pic:blipFill>
                  <pic:spPr>
                    <a:xfrm>
                      <a:off x="0" y="0"/>
                      <a:ext cx="1266825" cy="1266825"/>
                    </a:xfrm>
                    <a:prstGeom prst="rect">
                      <a:avLst/>
                    </a:prstGeom>
                  </pic:spPr>
                </pic:pic>
              </a:graphicData>
            </a:graphic>
          </wp:anchor>
        </w:drawing>
      </w:r>
      <w:r>
        <w:t xml:space="preserve">Churches Together in Cornwall Dementia Action Group  </w:t>
      </w:r>
    </w:p>
    <w:p w14:paraId="2B8EA0E4" w14:textId="77777777" w:rsidR="00CA53F8" w:rsidRDefault="00000000">
      <w:pPr>
        <w:ind w:left="-5" w:right="184"/>
      </w:pPr>
      <w:r>
        <w:t>We visit places of worship, at their invitation, to raise awareness of dementia, in its many forms. This we do by presenting the Alzheimer’s society ‘Dementia Friends’ information and awareness session.  We also offer support in meeting the practical and spiritual needs of those living with dementia and their loved ones.</w:t>
      </w:r>
      <w:r>
        <w:rPr>
          <w:color w:val="FF3300"/>
        </w:rPr>
        <w:t xml:space="preserve"> </w:t>
      </w:r>
    </w:p>
    <w:p w14:paraId="19BF0D84" w14:textId="77777777" w:rsidR="00CA53F8" w:rsidRDefault="00000000">
      <w:pPr>
        <w:spacing w:after="790"/>
        <w:ind w:left="-5" w:right="2180"/>
      </w:pPr>
      <w:r>
        <w:rPr>
          <w:b/>
        </w:rPr>
        <w:t>Contact:</w:t>
      </w:r>
      <w:r>
        <w:t xml:space="preserve"> Bren Stuart White:  </w:t>
      </w:r>
      <w:r>
        <w:rPr>
          <w:color w:val="0000FF"/>
          <w:u w:val="single" w:color="0000FF"/>
        </w:rPr>
        <w:t>Brenswhite53@gmail.com</w:t>
      </w:r>
      <w:r>
        <w:t xml:space="preserve">  or Christine Todd: </w:t>
      </w:r>
      <w:r>
        <w:rPr>
          <w:color w:val="0000FF"/>
          <w:u w:val="single" w:color="0000FF"/>
        </w:rPr>
        <w:t>christine@mjcmtodd.plus.com</w:t>
      </w:r>
      <w:r>
        <w:t xml:space="preserve"> </w:t>
      </w:r>
    </w:p>
    <w:p w14:paraId="51764DC1" w14:textId="77777777" w:rsidR="00CA53F8" w:rsidRDefault="00000000">
      <w:pPr>
        <w:pStyle w:val="Heading3"/>
        <w:ind w:left="-5" w:right="779"/>
      </w:pPr>
      <w:r>
        <w:rPr>
          <w:noProof/>
        </w:rPr>
        <w:drawing>
          <wp:anchor distT="0" distB="0" distL="114300" distR="114300" simplePos="0" relativeHeight="251671552" behindDoc="0" locked="0" layoutInCell="1" allowOverlap="0" wp14:anchorId="4C50D177" wp14:editId="5380AF2D">
            <wp:simplePos x="0" y="0"/>
            <wp:positionH relativeFrom="column">
              <wp:posOffset>5041265</wp:posOffset>
            </wp:positionH>
            <wp:positionV relativeFrom="paragraph">
              <wp:posOffset>40846</wp:posOffset>
            </wp:positionV>
            <wp:extent cx="1514475" cy="1245870"/>
            <wp:effectExtent l="0" t="0" r="0" b="0"/>
            <wp:wrapSquare wrapText="bothSides"/>
            <wp:docPr id="1135" name="Picture 1135"/>
            <wp:cNvGraphicFramePr/>
            <a:graphic xmlns:a="http://schemas.openxmlformats.org/drawingml/2006/main">
              <a:graphicData uri="http://schemas.openxmlformats.org/drawingml/2006/picture">
                <pic:pic xmlns:pic="http://schemas.openxmlformats.org/drawingml/2006/picture">
                  <pic:nvPicPr>
                    <pic:cNvPr id="1135" name="Picture 1135"/>
                    <pic:cNvPicPr/>
                  </pic:nvPicPr>
                  <pic:blipFill>
                    <a:blip r:embed="rId63"/>
                    <a:stretch>
                      <a:fillRect/>
                    </a:stretch>
                  </pic:blipFill>
                  <pic:spPr>
                    <a:xfrm>
                      <a:off x="0" y="0"/>
                      <a:ext cx="1514475" cy="1245870"/>
                    </a:xfrm>
                    <a:prstGeom prst="rect">
                      <a:avLst/>
                    </a:prstGeom>
                  </pic:spPr>
                </pic:pic>
              </a:graphicData>
            </a:graphic>
          </wp:anchor>
        </w:drawing>
      </w:r>
      <w:proofErr w:type="spellStart"/>
      <w:r>
        <w:t>Kehelland</w:t>
      </w:r>
      <w:proofErr w:type="spellEnd"/>
      <w:r>
        <w:t xml:space="preserve"> Trust </w:t>
      </w:r>
    </w:p>
    <w:p w14:paraId="4291C5EC" w14:textId="77777777" w:rsidR="00CA53F8" w:rsidRDefault="00000000">
      <w:pPr>
        <w:ind w:left="-5" w:right="172"/>
      </w:pPr>
      <w:r>
        <w:t xml:space="preserve">The mission of </w:t>
      </w:r>
      <w:proofErr w:type="spellStart"/>
      <w:r>
        <w:t>Kehelland</w:t>
      </w:r>
      <w:proofErr w:type="spellEnd"/>
      <w:r>
        <w:t xml:space="preserve"> Trust is: ‘To provide a rural, horticultural setting for the support of young people and adults with learning and, or physical disabilities, developing personal and social skills, individual opportunities and active participation in the local community’. </w:t>
      </w:r>
      <w:hyperlink r:id="rId64">
        <w:r>
          <w:rPr>
            <w:color w:val="0000FF"/>
            <w:u w:val="single" w:color="0000FF"/>
          </w:rPr>
          <w:t>https://kehellandtrust.org.uk/</w:t>
        </w:r>
      </w:hyperlink>
      <w:hyperlink r:id="rId65">
        <w:r>
          <w:t xml:space="preserve"> </w:t>
        </w:r>
      </w:hyperlink>
    </w:p>
    <w:p w14:paraId="6D62BC48" w14:textId="77777777" w:rsidR="00CA53F8" w:rsidRDefault="00000000">
      <w:pPr>
        <w:pStyle w:val="Heading3"/>
        <w:spacing w:after="304" w:line="259" w:lineRule="auto"/>
        <w:ind w:right="8"/>
        <w:jc w:val="center"/>
      </w:pPr>
      <w:r>
        <w:t xml:space="preserve">National and Local Organisations and initiatives </w:t>
      </w:r>
    </w:p>
    <w:p w14:paraId="7FDE1648" w14:textId="77777777" w:rsidR="00CA53F8" w:rsidRDefault="00000000">
      <w:pPr>
        <w:spacing w:after="39" w:line="249" w:lineRule="auto"/>
        <w:ind w:left="-5" w:right="779"/>
      </w:pPr>
      <w:r>
        <w:rPr>
          <w:noProof/>
        </w:rPr>
        <w:drawing>
          <wp:anchor distT="0" distB="0" distL="114300" distR="114300" simplePos="0" relativeHeight="251672576" behindDoc="0" locked="0" layoutInCell="1" allowOverlap="0" wp14:anchorId="0ACD2F3D" wp14:editId="7C99DB1F">
            <wp:simplePos x="0" y="0"/>
            <wp:positionH relativeFrom="column">
              <wp:posOffset>4276725</wp:posOffset>
            </wp:positionH>
            <wp:positionV relativeFrom="paragraph">
              <wp:posOffset>166195</wp:posOffset>
            </wp:positionV>
            <wp:extent cx="2381251" cy="866775"/>
            <wp:effectExtent l="0" t="0" r="0" b="0"/>
            <wp:wrapSquare wrapText="bothSides"/>
            <wp:docPr id="1285" name="Picture 1285"/>
            <wp:cNvGraphicFramePr/>
            <a:graphic xmlns:a="http://schemas.openxmlformats.org/drawingml/2006/main">
              <a:graphicData uri="http://schemas.openxmlformats.org/drawingml/2006/picture">
                <pic:pic xmlns:pic="http://schemas.openxmlformats.org/drawingml/2006/picture">
                  <pic:nvPicPr>
                    <pic:cNvPr id="1285" name="Picture 1285"/>
                    <pic:cNvPicPr/>
                  </pic:nvPicPr>
                  <pic:blipFill>
                    <a:blip r:embed="rId15"/>
                    <a:stretch>
                      <a:fillRect/>
                    </a:stretch>
                  </pic:blipFill>
                  <pic:spPr>
                    <a:xfrm>
                      <a:off x="0" y="0"/>
                      <a:ext cx="2381251" cy="866775"/>
                    </a:xfrm>
                    <a:prstGeom prst="rect">
                      <a:avLst/>
                    </a:prstGeom>
                  </pic:spPr>
                </pic:pic>
              </a:graphicData>
            </a:graphic>
          </wp:anchor>
        </w:drawing>
      </w:r>
      <w:r>
        <w:rPr>
          <w:b/>
          <w:color w:val="FF3300"/>
          <w:sz w:val="28"/>
        </w:rPr>
        <w:t xml:space="preserve">Cornwall Partnership Foundation Trust (CPFT)  World Mental Health Day event:  </w:t>
      </w:r>
    </w:p>
    <w:p w14:paraId="0609B960" w14:textId="77777777" w:rsidR="00CA53F8" w:rsidRDefault="00000000">
      <w:pPr>
        <w:pStyle w:val="Heading3"/>
        <w:ind w:left="-5" w:right="779"/>
      </w:pPr>
      <w:r>
        <w:t xml:space="preserve">‘Let’s Talk Mental Health’ </w:t>
      </w:r>
    </w:p>
    <w:p w14:paraId="3E195D09" w14:textId="77777777" w:rsidR="00CA53F8" w:rsidRDefault="00000000">
      <w:pPr>
        <w:spacing w:after="360"/>
        <w:ind w:left="-5" w:right="11"/>
      </w:pPr>
      <w:r>
        <w:t xml:space="preserve">Join CPFT, Rethink, The Recovery College, Mind Cornwall and partners to celebrate World Mental Health Day, Thursday 10th October. 10am to 3pm. Lemon Quay, Truro </w:t>
      </w:r>
    </w:p>
    <w:p w14:paraId="6E12EED8" w14:textId="77777777" w:rsidR="00CA53F8" w:rsidRDefault="00000000">
      <w:pPr>
        <w:spacing w:after="0" w:line="259" w:lineRule="auto"/>
        <w:ind w:left="0" w:firstLine="0"/>
      </w:pPr>
      <w:r>
        <w:rPr>
          <w:b/>
          <w:color w:val="FF0000"/>
          <w:sz w:val="28"/>
        </w:rPr>
        <w:t xml:space="preserve"> </w:t>
      </w:r>
    </w:p>
    <w:p w14:paraId="6761C6BB" w14:textId="77777777" w:rsidR="00CA53F8" w:rsidRDefault="00000000">
      <w:pPr>
        <w:pStyle w:val="Heading3"/>
        <w:ind w:left="-5" w:right="779"/>
      </w:pPr>
      <w:r>
        <w:t>Truro Cathedral service for people affected by suicide</w:t>
      </w:r>
      <w:r>
        <w:rPr>
          <w:sz w:val="22"/>
        </w:rPr>
        <w:t xml:space="preserve">  </w:t>
      </w:r>
    </w:p>
    <w:p w14:paraId="2D11F44A" w14:textId="77777777" w:rsidR="00CA53F8" w:rsidRDefault="00000000">
      <w:pPr>
        <w:ind w:left="-5" w:right="11"/>
      </w:pPr>
      <w:r>
        <w:t xml:space="preserve">Truro Cathedral held the fourth annual Service of Reflection for People Affected by Suicide on </w:t>
      </w:r>
    </w:p>
    <w:p w14:paraId="24D57421" w14:textId="77777777" w:rsidR="00CA53F8" w:rsidRDefault="00000000">
      <w:pPr>
        <w:ind w:left="-5" w:right="11"/>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35783BA8" wp14:editId="60957E8F">
                <wp:simplePos x="0" y="0"/>
                <wp:positionH relativeFrom="column">
                  <wp:posOffset>2611755</wp:posOffset>
                </wp:positionH>
                <wp:positionV relativeFrom="paragraph">
                  <wp:posOffset>937326</wp:posOffset>
                </wp:positionV>
                <wp:extent cx="3924935" cy="977900"/>
                <wp:effectExtent l="0" t="0" r="0" b="0"/>
                <wp:wrapSquare wrapText="bothSides"/>
                <wp:docPr id="19001" name="Group 19001"/>
                <wp:cNvGraphicFramePr/>
                <a:graphic xmlns:a="http://schemas.openxmlformats.org/drawingml/2006/main">
                  <a:graphicData uri="http://schemas.microsoft.com/office/word/2010/wordprocessingGroup">
                    <wpg:wgp>
                      <wpg:cNvGrpSpPr/>
                      <wpg:grpSpPr>
                        <a:xfrm>
                          <a:off x="0" y="0"/>
                          <a:ext cx="3924935" cy="977900"/>
                          <a:chOff x="0" y="0"/>
                          <a:chExt cx="3924935" cy="977900"/>
                        </a:xfrm>
                      </wpg:grpSpPr>
                      <pic:pic xmlns:pic="http://schemas.openxmlformats.org/drawingml/2006/picture">
                        <pic:nvPicPr>
                          <pic:cNvPr id="1287" name="Picture 1287"/>
                          <pic:cNvPicPr/>
                        </pic:nvPicPr>
                        <pic:blipFill>
                          <a:blip r:embed="rId66"/>
                          <a:stretch>
                            <a:fillRect/>
                          </a:stretch>
                        </pic:blipFill>
                        <pic:spPr>
                          <a:xfrm>
                            <a:off x="1489075" y="0"/>
                            <a:ext cx="2435860" cy="977900"/>
                          </a:xfrm>
                          <a:prstGeom prst="rect">
                            <a:avLst/>
                          </a:prstGeom>
                        </pic:spPr>
                      </pic:pic>
                      <pic:pic xmlns:pic="http://schemas.openxmlformats.org/drawingml/2006/picture">
                        <pic:nvPicPr>
                          <pic:cNvPr id="1289" name="Picture 1289"/>
                          <pic:cNvPicPr/>
                        </pic:nvPicPr>
                        <pic:blipFill>
                          <a:blip r:embed="rId67"/>
                          <a:stretch>
                            <a:fillRect/>
                          </a:stretch>
                        </pic:blipFill>
                        <pic:spPr>
                          <a:xfrm>
                            <a:off x="0" y="172085"/>
                            <a:ext cx="1123950" cy="751205"/>
                          </a:xfrm>
                          <a:prstGeom prst="rect">
                            <a:avLst/>
                          </a:prstGeom>
                        </pic:spPr>
                      </pic:pic>
                    </wpg:wgp>
                  </a:graphicData>
                </a:graphic>
              </wp:anchor>
            </w:drawing>
          </mc:Choice>
          <mc:Fallback xmlns:a="http://schemas.openxmlformats.org/drawingml/2006/main">
            <w:pict>
              <v:group id="Group 19001" style="width:309.05pt;height:77pt;position:absolute;mso-position-horizontal-relative:text;mso-position-horizontal:absolute;margin-left:205.65pt;mso-position-vertical-relative:text;margin-top:73.8052pt;" coordsize="39249,9779">
                <v:shape id="Picture 1287" style="position:absolute;width:24358;height:9779;left:14890;top:0;" filled="f">
                  <v:imagedata r:id="rId68"/>
                </v:shape>
                <v:shape id="Picture 1289" style="position:absolute;width:11239;height:7512;left:0;top:1720;" filled="f">
                  <v:imagedata r:id="rId69"/>
                </v:shape>
                <w10:wrap type="square"/>
              </v:group>
            </w:pict>
          </mc:Fallback>
        </mc:AlternateContent>
      </w:r>
      <w:r>
        <w:rPr>
          <w:noProof/>
        </w:rPr>
        <w:drawing>
          <wp:anchor distT="0" distB="0" distL="114300" distR="114300" simplePos="0" relativeHeight="251674624" behindDoc="0" locked="0" layoutInCell="1" allowOverlap="0" wp14:anchorId="62252EAE" wp14:editId="477CB748">
            <wp:simplePos x="0" y="0"/>
            <wp:positionH relativeFrom="column">
              <wp:posOffset>-3174</wp:posOffset>
            </wp:positionH>
            <wp:positionV relativeFrom="paragraph">
              <wp:posOffset>1174816</wp:posOffset>
            </wp:positionV>
            <wp:extent cx="2114550" cy="623570"/>
            <wp:effectExtent l="0" t="0" r="0" b="0"/>
            <wp:wrapSquare wrapText="bothSides"/>
            <wp:docPr id="1291" name="Picture 1291"/>
            <wp:cNvGraphicFramePr/>
            <a:graphic xmlns:a="http://schemas.openxmlformats.org/drawingml/2006/main">
              <a:graphicData uri="http://schemas.openxmlformats.org/drawingml/2006/picture">
                <pic:pic xmlns:pic="http://schemas.openxmlformats.org/drawingml/2006/picture">
                  <pic:nvPicPr>
                    <pic:cNvPr id="1291" name="Picture 1291"/>
                    <pic:cNvPicPr/>
                  </pic:nvPicPr>
                  <pic:blipFill>
                    <a:blip r:embed="rId70"/>
                    <a:stretch>
                      <a:fillRect/>
                    </a:stretch>
                  </pic:blipFill>
                  <pic:spPr>
                    <a:xfrm>
                      <a:off x="0" y="0"/>
                      <a:ext cx="2114550" cy="623570"/>
                    </a:xfrm>
                    <a:prstGeom prst="rect">
                      <a:avLst/>
                    </a:prstGeom>
                  </pic:spPr>
                </pic:pic>
              </a:graphicData>
            </a:graphic>
          </wp:anchor>
        </w:drawing>
      </w:r>
      <w:r>
        <w:t>Sunday the 8</w:t>
      </w:r>
      <w:r>
        <w:rPr>
          <w:vertAlign w:val="superscript"/>
        </w:rPr>
        <w:t>th</w:t>
      </w:r>
      <w:r>
        <w:t xml:space="preserve"> September 2019, the closest Sunday to World Suicide Prevention Day which is on 10</w:t>
      </w:r>
      <w:r>
        <w:rPr>
          <w:vertAlign w:val="superscript"/>
        </w:rPr>
        <w:t>th</w:t>
      </w:r>
      <w:r>
        <w:t xml:space="preserve"> September each year.  This annual service is for anyone that may have been affected by suicide – those of all faiths or none, all are welcome.  This event is the outcome of collaboration between Truro Cathedral and Outlook South West’s Suicide Liaison Service, involving Cornwall Council Public Health, Cornwall’s Samaritans, the South West Zero Suicide Collaborative and Cruse Bereavement Care.  </w:t>
      </w:r>
    </w:p>
    <w:p w14:paraId="2BD4E723" w14:textId="77777777" w:rsidR="00CA53F8" w:rsidRDefault="00000000">
      <w:pPr>
        <w:spacing w:after="696" w:line="259" w:lineRule="auto"/>
        <w:ind w:left="3505" w:right="202" w:firstLine="0"/>
      </w:pPr>
      <w:r>
        <w:rPr>
          <w:rFonts w:ascii="Calibri" w:eastAsia="Calibri" w:hAnsi="Calibri" w:cs="Calibri"/>
        </w:rPr>
        <w:t xml:space="preserve"> </w:t>
      </w:r>
      <w:r>
        <w:rPr>
          <w:rFonts w:ascii="Calibri" w:eastAsia="Calibri" w:hAnsi="Calibri" w:cs="Calibri"/>
        </w:rPr>
        <w:tab/>
        <w:t xml:space="preserve"> </w:t>
      </w:r>
    </w:p>
    <w:p w14:paraId="21B3F8B1" w14:textId="77777777" w:rsidR="00CA53F8" w:rsidRDefault="00000000">
      <w:pPr>
        <w:spacing w:after="35" w:line="259" w:lineRule="auto"/>
        <w:ind w:left="3505" w:right="202" w:firstLine="0"/>
      </w:pPr>
      <w:r>
        <w:rPr>
          <w:rFonts w:ascii="Calibri" w:eastAsia="Calibri" w:hAnsi="Calibri" w:cs="Calibri"/>
        </w:rPr>
        <w:t xml:space="preserve"> </w:t>
      </w:r>
    </w:p>
    <w:p w14:paraId="10586303" w14:textId="77777777" w:rsidR="00CA53F8" w:rsidRDefault="00000000">
      <w:pPr>
        <w:spacing w:after="384" w:line="259"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14:paraId="29DB3339" w14:textId="77777777" w:rsidR="00CA53F8" w:rsidRDefault="00000000">
      <w:pPr>
        <w:pStyle w:val="Heading3"/>
        <w:ind w:left="-5" w:right="779"/>
      </w:pPr>
      <w:r>
        <w:t xml:space="preserve">Free suicide prevention online training </w:t>
      </w:r>
    </w:p>
    <w:p w14:paraId="5948CFF9" w14:textId="77777777" w:rsidR="00CA53F8" w:rsidRDefault="00000000">
      <w:pPr>
        <w:ind w:left="-5" w:right="402"/>
      </w:pPr>
      <w:r>
        <w:rPr>
          <w:noProof/>
        </w:rPr>
        <w:drawing>
          <wp:anchor distT="0" distB="0" distL="114300" distR="114300" simplePos="0" relativeHeight="251675648" behindDoc="0" locked="0" layoutInCell="1" allowOverlap="0" wp14:anchorId="1690187B" wp14:editId="3107D990">
            <wp:simplePos x="0" y="0"/>
            <wp:positionH relativeFrom="column">
              <wp:posOffset>5285740</wp:posOffset>
            </wp:positionH>
            <wp:positionV relativeFrom="paragraph">
              <wp:posOffset>-42163</wp:posOffset>
            </wp:positionV>
            <wp:extent cx="1123950" cy="751205"/>
            <wp:effectExtent l="0" t="0" r="0" b="0"/>
            <wp:wrapSquare wrapText="bothSides"/>
            <wp:docPr id="1283" name="Picture 1283"/>
            <wp:cNvGraphicFramePr/>
            <a:graphic xmlns:a="http://schemas.openxmlformats.org/drawingml/2006/main">
              <a:graphicData uri="http://schemas.openxmlformats.org/drawingml/2006/picture">
                <pic:pic xmlns:pic="http://schemas.openxmlformats.org/drawingml/2006/picture">
                  <pic:nvPicPr>
                    <pic:cNvPr id="1283" name="Picture 1283"/>
                    <pic:cNvPicPr/>
                  </pic:nvPicPr>
                  <pic:blipFill>
                    <a:blip r:embed="rId68"/>
                    <a:stretch>
                      <a:fillRect/>
                    </a:stretch>
                  </pic:blipFill>
                  <pic:spPr>
                    <a:xfrm>
                      <a:off x="0" y="0"/>
                      <a:ext cx="1123950" cy="751205"/>
                    </a:xfrm>
                    <a:prstGeom prst="rect">
                      <a:avLst/>
                    </a:prstGeom>
                  </pic:spPr>
                </pic:pic>
              </a:graphicData>
            </a:graphic>
          </wp:anchor>
        </w:drawing>
      </w:r>
      <w:r>
        <w:t xml:space="preserve">The Zero Suicide Alliance has published its new free online training course, that will teach you how to recognise the warning signs and safeguard someone that could be contemplating suicide – It only takes 20 minutes to complete, and is completely free. </w:t>
      </w:r>
    </w:p>
    <w:p w14:paraId="595F5B1F" w14:textId="77777777" w:rsidR="00CA53F8" w:rsidRDefault="00000000">
      <w:pPr>
        <w:spacing w:after="357"/>
        <w:ind w:left="-5" w:right="2180"/>
      </w:pPr>
      <w:r>
        <w:t xml:space="preserve">Find it online at the </w:t>
      </w:r>
      <w:hyperlink r:id="rId71">
        <w:r>
          <w:rPr>
            <w:color w:val="0000FF"/>
            <w:u w:val="single" w:color="0000FF"/>
          </w:rPr>
          <w:t>Zero Suicide Alliance website</w:t>
        </w:r>
      </w:hyperlink>
      <w:hyperlink r:id="rId72">
        <w:r>
          <w:t>.</w:t>
        </w:r>
      </w:hyperlink>
      <w:r>
        <w:t xml:space="preserve"> </w:t>
      </w:r>
    </w:p>
    <w:p w14:paraId="3A37A208" w14:textId="77777777" w:rsidR="00CA53F8" w:rsidRDefault="00000000">
      <w:pPr>
        <w:spacing w:after="0" w:line="259" w:lineRule="auto"/>
        <w:ind w:left="0" w:firstLine="0"/>
      </w:pPr>
      <w:r>
        <w:rPr>
          <w:b/>
          <w:color w:val="FF0000"/>
          <w:sz w:val="28"/>
        </w:rPr>
        <w:t xml:space="preserve"> </w:t>
      </w:r>
    </w:p>
    <w:p w14:paraId="034FEAB8" w14:textId="77777777" w:rsidR="00CA53F8" w:rsidRDefault="00000000">
      <w:pPr>
        <w:pStyle w:val="Heading3"/>
        <w:ind w:left="-5" w:right="779"/>
      </w:pPr>
      <w:r>
        <w:rPr>
          <w:noProof/>
        </w:rPr>
        <w:drawing>
          <wp:anchor distT="0" distB="0" distL="114300" distR="114300" simplePos="0" relativeHeight="251676672" behindDoc="0" locked="0" layoutInCell="1" allowOverlap="0" wp14:anchorId="1532299B" wp14:editId="4072CCF1">
            <wp:simplePos x="0" y="0"/>
            <wp:positionH relativeFrom="column">
              <wp:posOffset>4001770</wp:posOffset>
            </wp:positionH>
            <wp:positionV relativeFrom="paragraph">
              <wp:posOffset>86311</wp:posOffset>
            </wp:positionV>
            <wp:extent cx="2409825" cy="1000125"/>
            <wp:effectExtent l="0" t="0" r="0" b="0"/>
            <wp:wrapSquare wrapText="bothSides"/>
            <wp:docPr id="1281" name="Picture 1281"/>
            <wp:cNvGraphicFramePr/>
            <a:graphic xmlns:a="http://schemas.openxmlformats.org/drawingml/2006/main">
              <a:graphicData uri="http://schemas.openxmlformats.org/drawingml/2006/picture">
                <pic:pic xmlns:pic="http://schemas.openxmlformats.org/drawingml/2006/picture">
                  <pic:nvPicPr>
                    <pic:cNvPr id="1281" name="Picture 1281"/>
                    <pic:cNvPicPr/>
                  </pic:nvPicPr>
                  <pic:blipFill>
                    <a:blip r:embed="rId73"/>
                    <a:stretch>
                      <a:fillRect/>
                    </a:stretch>
                  </pic:blipFill>
                  <pic:spPr>
                    <a:xfrm>
                      <a:off x="0" y="0"/>
                      <a:ext cx="2409825" cy="1000125"/>
                    </a:xfrm>
                    <a:prstGeom prst="rect">
                      <a:avLst/>
                    </a:prstGeom>
                  </pic:spPr>
                </pic:pic>
              </a:graphicData>
            </a:graphic>
          </wp:anchor>
        </w:drawing>
      </w:r>
      <w:r>
        <w:t xml:space="preserve">The Clewer Initiative  </w:t>
      </w:r>
    </w:p>
    <w:p w14:paraId="2BEC5835" w14:textId="77777777" w:rsidR="00CA53F8" w:rsidRDefault="00000000">
      <w:pPr>
        <w:ind w:left="-5" w:right="399"/>
      </w:pPr>
      <w:r>
        <w:t xml:space="preserve">The Clewer Initiative enables Church of England dioceses and wider church networks to raise awareness of modern slavery, identify victims and to help provide victim support and care. </w:t>
      </w:r>
      <w:hyperlink r:id="rId74">
        <w:r>
          <w:rPr>
            <w:color w:val="0000FF"/>
            <w:u w:val="single" w:color="0000FF"/>
          </w:rPr>
          <w:t>https://www.theclewerinitiative.org/</w:t>
        </w:r>
      </w:hyperlink>
      <w:hyperlink r:id="rId75">
        <w:r>
          <w:t xml:space="preserve"> </w:t>
        </w:r>
      </w:hyperlink>
      <w:r>
        <w:t xml:space="preserve"> </w:t>
      </w:r>
    </w:p>
    <w:p w14:paraId="2500A80C" w14:textId="77777777" w:rsidR="00CA53F8" w:rsidRDefault="00000000">
      <w:pPr>
        <w:spacing w:after="0" w:line="259" w:lineRule="auto"/>
        <w:ind w:left="0" w:right="399" w:firstLine="0"/>
      </w:pPr>
      <w:r>
        <w:t xml:space="preserve"> </w:t>
      </w:r>
    </w:p>
    <w:p w14:paraId="253BA715" w14:textId="77777777" w:rsidR="00CA53F8" w:rsidRDefault="00000000">
      <w:pPr>
        <w:spacing w:after="287"/>
        <w:ind w:left="-5" w:right="11"/>
      </w:pPr>
      <w:r>
        <w:t xml:space="preserve">Clewer have particularly highlighted the need to ‘slavery proof existing church and community projects’ – making sure that those who are most vulnerable are protected from the risks of being drawn into slavery. The Clewer Initiative are included in this resource pack in recognition that some of the reasons that people may be vulnerable to being trafficked are as a result of drug or alcohol dependence, family debt, poverty, discrimination, mental or physical health, violence and homelessness.  </w:t>
      </w:r>
    </w:p>
    <w:p w14:paraId="7C85987B" w14:textId="77777777" w:rsidR="00CA53F8" w:rsidRDefault="00000000">
      <w:pPr>
        <w:spacing w:after="0" w:line="259" w:lineRule="auto"/>
        <w:ind w:left="0" w:firstLine="0"/>
      </w:pPr>
      <w:r>
        <w:rPr>
          <w:b/>
          <w:color w:val="FF0000"/>
          <w:sz w:val="28"/>
        </w:rPr>
        <w:t xml:space="preserve"> </w:t>
      </w:r>
    </w:p>
    <w:p w14:paraId="2C37AE4E" w14:textId="77777777" w:rsidR="00CA53F8" w:rsidRDefault="00000000">
      <w:pPr>
        <w:spacing w:after="0" w:line="259" w:lineRule="auto"/>
        <w:ind w:left="0" w:firstLine="0"/>
      </w:pPr>
      <w:r>
        <w:rPr>
          <w:b/>
          <w:color w:val="FF0000"/>
          <w:sz w:val="28"/>
        </w:rPr>
        <w:t xml:space="preserve"> </w:t>
      </w:r>
    </w:p>
    <w:p w14:paraId="6F26B77B" w14:textId="77777777" w:rsidR="00CA53F8" w:rsidRDefault="00000000">
      <w:pPr>
        <w:spacing w:after="0" w:line="259" w:lineRule="auto"/>
        <w:ind w:left="0" w:firstLine="0"/>
      </w:pPr>
      <w:r>
        <w:rPr>
          <w:b/>
          <w:color w:val="FF0000"/>
          <w:sz w:val="28"/>
        </w:rPr>
        <w:t xml:space="preserve"> </w:t>
      </w:r>
    </w:p>
    <w:p w14:paraId="3B59DF06" w14:textId="77777777" w:rsidR="00CA53F8" w:rsidRDefault="00000000">
      <w:pPr>
        <w:spacing w:after="0" w:line="259" w:lineRule="auto"/>
        <w:ind w:left="0" w:firstLine="0"/>
      </w:pPr>
      <w:r>
        <w:rPr>
          <w:b/>
          <w:color w:val="FF0000"/>
          <w:sz w:val="28"/>
        </w:rPr>
        <w:t xml:space="preserve"> </w:t>
      </w:r>
    </w:p>
    <w:p w14:paraId="01CDAE0B" w14:textId="77777777" w:rsidR="00CA53F8" w:rsidRDefault="00000000">
      <w:pPr>
        <w:spacing w:after="0" w:line="259" w:lineRule="auto"/>
        <w:ind w:left="0" w:firstLine="0"/>
      </w:pPr>
      <w:r>
        <w:rPr>
          <w:b/>
          <w:color w:val="FF0000"/>
          <w:sz w:val="28"/>
        </w:rPr>
        <w:t xml:space="preserve"> </w:t>
      </w:r>
    </w:p>
    <w:p w14:paraId="4A9A8CB3" w14:textId="77777777" w:rsidR="00CA53F8" w:rsidRDefault="00000000">
      <w:pPr>
        <w:spacing w:after="0" w:line="259" w:lineRule="auto"/>
        <w:ind w:left="0" w:firstLine="0"/>
      </w:pPr>
      <w:r>
        <w:rPr>
          <w:b/>
          <w:color w:val="FF0000"/>
          <w:sz w:val="28"/>
        </w:rPr>
        <w:t xml:space="preserve"> </w:t>
      </w:r>
    </w:p>
    <w:p w14:paraId="26148B6B" w14:textId="77777777" w:rsidR="00CA53F8" w:rsidRDefault="00000000">
      <w:pPr>
        <w:pStyle w:val="Heading3"/>
        <w:ind w:left="-5" w:right="779"/>
      </w:pPr>
      <w:r>
        <w:t xml:space="preserve">Support After Suicide </w:t>
      </w:r>
    </w:p>
    <w:p w14:paraId="7D3550EC" w14:textId="77777777" w:rsidR="00CA53F8" w:rsidRDefault="00000000">
      <w:pPr>
        <w:ind w:left="-5" w:right="11"/>
      </w:pPr>
      <w:r>
        <w:rPr>
          <w:color w:val="E36C0A"/>
        </w:rPr>
        <w:t>Have developed guidelines for delivering bereavement support groups</w:t>
      </w:r>
      <w:r>
        <w:t xml:space="preserve">, edited by Alison Penny of the National Bereavement Alliance and Anne Embury, Support After Suicide Partnership (Outlook </w:t>
      </w:r>
    </w:p>
    <w:p w14:paraId="016E71C3" w14:textId="77777777" w:rsidR="00CA53F8" w:rsidRDefault="00000000">
      <w:pPr>
        <w:ind w:left="-5" w:right="11"/>
      </w:pPr>
      <w:r>
        <w:t>South West’s Suicide Liaison Service Lead for Cornwall &amp; Isles of Scilly).</w:t>
      </w:r>
      <w:r>
        <w:rPr>
          <w:b/>
          <w:color w:val="E36C0A"/>
        </w:rPr>
        <w:t xml:space="preserve"> </w:t>
      </w:r>
    </w:p>
    <w:p w14:paraId="050EFB6B" w14:textId="77777777" w:rsidR="00CA53F8" w:rsidRDefault="00000000">
      <w:pPr>
        <w:ind w:left="-5" w:right="151"/>
      </w:pPr>
      <w:r>
        <w:rPr>
          <w:noProof/>
        </w:rPr>
        <w:drawing>
          <wp:anchor distT="0" distB="0" distL="114300" distR="114300" simplePos="0" relativeHeight="251677696" behindDoc="0" locked="0" layoutInCell="1" allowOverlap="0" wp14:anchorId="0F2D04C8" wp14:editId="4D1D2E38">
            <wp:simplePos x="0" y="0"/>
            <wp:positionH relativeFrom="column">
              <wp:posOffset>5386070</wp:posOffset>
            </wp:positionH>
            <wp:positionV relativeFrom="paragraph">
              <wp:posOffset>13208</wp:posOffset>
            </wp:positionV>
            <wp:extent cx="1183005" cy="1739900"/>
            <wp:effectExtent l="0" t="0" r="0" b="0"/>
            <wp:wrapSquare wrapText="bothSides"/>
            <wp:docPr id="1434" name="Picture 1434"/>
            <wp:cNvGraphicFramePr/>
            <a:graphic xmlns:a="http://schemas.openxmlformats.org/drawingml/2006/main">
              <a:graphicData uri="http://schemas.openxmlformats.org/drawingml/2006/picture">
                <pic:pic xmlns:pic="http://schemas.openxmlformats.org/drawingml/2006/picture">
                  <pic:nvPicPr>
                    <pic:cNvPr id="1434" name="Picture 1434"/>
                    <pic:cNvPicPr/>
                  </pic:nvPicPr>
                  <pic:blipFill>
                    <a:blip r:embed="rId76"/>
                    <a:stretch>
                      <a:fillRect/>
                    </a:stretch>
                  </pic:blipFill>
                  <pic:spPr>
                    <a:xfrm>
                      <a:off x="0" y="0"/>
                      <a:ext cx="1183005" cy="1739900"/>
                    </a:xfrm>
                    <a:prstGeom prst="rect">
                      <a:avLst/>
                    </a:prstGeom>
                  </pic:spPr>
                </pic:pic>
              </a:graphicData>
            </a:graphic>
          </wp:anchor>
        </w:drawing>
      </w:r>
      <w:r>
        <w:t xml:space="preserve">A comprehensive guide, informed by the national Bereavement Care Service Standards (BSA &amp; Cruse Bereavement Care 2014), for individuals or organisations wishing to set up and deliver a bereavement support group for adults.   </w:t>
      </w:r>
    </w:p>
    <w:p w14:paraId="2ACFE67B" w14:textId="77777777" w:rsidR="00CA53F8" w:rsidRDefault="00000000">
      <w:pPr>
        <w:spacing w:after="0" w:line="259" w:lineRule="auto"/>
        <w:ind w:left="-5" w:right="151"/>
      </w:pPr>
      <w:r>
        <w:rPr>
          <w:b/>
          <w:color w:val="E36C0A"/>
        </w:rPr>
        <w:t xml:space="preserve">Who are they for? </w:t>
      </w:r>
    </w:p>
    <w:p w14:paraId="04C9BAE9" w14:textId="77777777" w:rsidR="00CA53F8" w:rsidRDefault="00000000">
      <w:pPr>
        <w:ind w:left="-5" w:right="151"/>
      </w:pPr>
      <w:r>
        <w:t xml:space="preserve">Voluntary groups or statutory agencies who would like to deliver a support group for those facing any type of bereavement whether facilitated by volunteers, people with “lived experience” of grief and loss, or professionals, such as counsellors or nurses.   </w:t>
      </w:r>
    </w:p>
    <w:p w14:paraId="4A143600" w14:textId="77777777" w:rsidR="00CA53F8" w:rsidRDefault="00000000">
      <w:pPr>
        <w:spacing w:after="0" w:line="259" w:lineRule="auto"/>
        <w:ind w:left="-5" w:right="151"/>
      </w:pPr>
      <w:r>
        <w:rPr>
          <w:b/>
          <w:color w:val="E36C0A"/>
        </w:rPr>
        <w:t xml:space="preserve">What do they cover? </w:t>
      </w:r>
    </w:p>
    <w:p w14:paraId="04688CC9" w14:textId="77777777" w:rsidR="00CA53F8" w:rsidRDefault="00000000">
      <w:pPr>
        <w:ind w:left="-5" w:right="451"/>
      </w:pPr>
      <w:r>
        <w:t xml:space="preserve">What should be in place to deliver a safe and effective group, different types of groups and other key points to consider, including sections for specific recommendations for different types of bereavement, such as suicide.  There is also a section which addresses legal requirements which apply to all service providers, whether voluntary or statutory, in the UK. </w:t>
      </w:r>
    </w:p>
    <w:p w14:paraId="39EDB0AB" w14:textId="77777777" w:rsidR="00CA53F8" w:rsidRDefault="00000000">
      <w:pPr>
        <w:spacing w:after="0" w:line="259" w:lineRule="auto"/>
        <w:ind w:left="-5" w:right="151"/>
      </w:pPr>
      <w:r>
        <w:rPr>
          <w:b/>
          <w:color w:val="E36C0A"/>
        </w:rPr>
        <w:t xml:space="preserve">How to access a copy? </w:t>
      </w:r>
    </w:p>
    <w:p w14:paraId="6E9F6C0E" w14:textId="77777777" w:rsidR="00CA53F8" w:rsidRDefault="00000000">
      <w:pPr>
        <w:spacing w:after="681" w:line="259" w:lineRule="auto"/>
        <w:ind w:left="0" w:firstLine="0"/>
      </w:pPr>
      <w:r>
        <w:t xml:space="preserve">To order a hard copy, email </w:t>
      </w:r>
      <w:r>
        <w:rPr>
          <w:color w:val="0070C0"/>
          <w:u w:val="single" w:color="0070C0"/>
        </w:rPr>
        <w:t>info@supportaftersuicide.org.uk</w:t>
      </w:r>
      <w:r>
        <w:rPr>
          <w:color w:val="0070C0"/>
        </w:rPr>
        <w:t xml:space="preserve"> </w:t>
      </w:r>
      <w:r>
        <w:t xml:space="preserve"> </w:t>
      </w:r>
      <w:r>
        <w:rPr>
          <w:color w:val="FF0000"/>
        </w:rPr>
        <w:t xml:space="preserve"> </w:t>
      </w:r>
    </w:p>
    <w:p w14:paraId="7501506A" w14:textId="77777777" w:rsidR="00CA53F8" w:rsidRDefault="00000000">
      <w:pPr>
        <w:pStyle w:val="Heading3"/>
        <w:ind w:left="-5"/>
      </w:pPr>
      <w:r>
        <w:rPr>
          <w:noProof/>
        </w:rPr>
        <w:drawing>
          <wp:anchor distT="0" distB="0" distL="114300" distR="114300" simplePos="0" relativeHeight="251678720" behindDoc="0" locked="0" layoutInCell="1" allowOverlap="0" wp14:anchorId="7382F1B5" wp14:editId="017FA505">
            <wp:simplePos x="0" y="0"/>
            <wp:positionH relativeFrom="column">
              <wp:posOffset>3738880</wp:posOffset>
            </wp:positionH>
            <wp:positionV relativeFrom="paragraph">
              <wp:posOffset>4397</wp:posOffset>
            </wp:positionV>
            <wp:extent cx="2962275" cy="695325"/>
            <wp:effectExtent l="0" t="0" r="0" b="0"/>
            <wp:wrapSquare wrapText="bothSides"/>
            <wp:docPr id="1432" name="Picture 1432"/>
            <wp:cNvGraphicFramePr/>
            <a:graphic xmlns:a="http://schemas.openxmlformats.org/drawingml/2006/main">
              <a:graphicData uri="http://schemas.openxmlformats.org/drawingml/2006/picture">
                <pic:pic xmlns:pic="http://schemas.openxmlformats.org/drawingml/2006/picture">
                  <pic:nvPicPr>
                    <pic:cNvPr id="1432" name="Picture 1432"/>
                    <pic:cNvPicPr/>
                  </pic:nvPicPr>
                  <pic:blipFill>
                    <a:blip r:embed="rId77"/>
                    <a:stretch>
                      <a:fillRect/>
                    </a:stretch>
                  </pic:blipFill>
                  <pic:spPr>
                    <a:xfrm>
                      <a:off x="0" y="0"/>
                      <a:ext cx="2962275" cy="695325"/>
                    </a:xfrm>
                    <a:prstGeom prst="rect">
                      <a:avLst/>
                    </a:prstGeom>
                  </pic:spPr>
                </pic:pic>
              </a:graphicData>
            </a:graphic>
          </wp:anchor>
        </w:drawing>
      </w:r>
      <w:r>
        <w:t xml:space="preserve">Outlook South West </w:t>
      </w:r>
    </w:p>
    <w:p w14:paraId="4E76F21C" w14:textId="77777777" w:rsidR="00CA53F8" w:rsidRDefault="00000000">
      <w:pPr>
        <w:spacing w:after="0" w:line="240" w:lineRule="auto"/>
        <w:ind w:left="-5" w:right="83"/>
      </w:pPr>
      <w:r>
        <w:rPr>
          <w:color w:val="212121"/>
        </w:rPr>
        <w:t xml:space="preserve">Outlook SW run psychological therapy services are for people aged 16 and above in Cornwall and the Isles of Scilly. </w:t>
      </w:r>
    </w:p>
    <w:p w14:paraId="443302E6" w14:textId="77777777" w:rsidR="00CA53F8" w:rsidRDefault="00000000">
      <w:pPr>
        <w:spacing w:after="0" w:line="240" w:lineRule="auto"/>
        <w:ind w:left="-5" w:right="83"/>
      </w:pPr>
      <w:r>
        <w:rPr>
          <w:color w:val="212121"/>
        </w:rPr>
        <w:t>If you are registered with a GP practice in Cornwall, you can access our NHS-funded therapies for mild-to-moderate anxiety and depression.</w:t>
      </w:r>
      <w:r>
        <w:t xml:space="preserve"> </w:t>
      </w:r>
      <w:r>
        <w:rPr>
          <w:color w:val="212121"/>
        </w:rPr>
        <w:t xml:space="preserve"> </w:t>
      </w:r>
      <w:hyperlink r:id="rId78">
        <w:r>
          <w:rPr>
            <w:color w:val="0000FF"/>
            <w:u w:val="single" w:color="0000FF"/>
          </w:rPr>
          <w:t>http://www.outlooksw.co.uk</w:t>
        </w:r>
      </w:hyperlink>
      <w:hyperlink r:id="rId79">
        <w:r>
          <w:t xml:space="preserve"> </w:t>
        </w:r>
      </w:hyperlink>
      <w:r>
        <w:t xml:space="preserve">   </w:t>
      </w:r>
    </w:p>
    <w:p w14:paraId="74030C84" w14:textId="77777777" w:rsidR="00CA53F8" w:rsidRDefault="00000000">
      <w:pPr>
        <w:spacing w:after="620"/>
        <w:ind w:left="-5" w:right="11"/>
      </w:pPr>
      <w:r>
        <w:t xml:space="preserve">People can self-refer online or telephone 01208 871905 between 9 a.m. and 1 p.m. on weekdays. </w:t>
      </w:r>
    </w:p>
    <w:p w14:paraId="3404116D" w14:textId="77777777" w:rsidR="00CA53F8" w:rsidRDefault="00000000">
      <w:pPr>
        <w:pStyle w:val="Heading3"/>
        <w:ind w:left="-5" w:right="779"/>
      </w:pPr>
      <w:r>
        <w:t xml:space="preserve">Outlook South West Suicide Liaison Service </w:t>
      </w:r>
      <w:r>
        <w:rPr>
          <w:sz w:val="22"/>
        </w:rPr>
        <w:t xml:space="preserve">  </w:t>
      </w:r>
    </w:p>
    <w:p w14:paraId="1B1D449D" w14:textId="77777777" w:rsidR="00CA53F8" w:rsidRDefault="00000000">
      <w:pPr>
        <w:ind w:left="-5" w:right="11"/>
      </w:pPr>
      <w:r>
        <w:t xml:space="preserve">This is a specialist service developed to support adults over the age of 18 years who have been bereaved by suicide. The NHS in Cornwall has commissioned Outlook South West to provide support following a death that may reach an outcome of Suicide at Inquest, in order to provide emotional as well as practical support, and assistance with the Inquest process.  </w:t>
      </w:r>
    </w:p>
    <w:p w14:paraId="4CDDEF7C" w14:textId="77777777" w:rsidR="00CA53F8" w:rsidRDefault="00000000">
      <w:pPr>
        <w:spacing w:after="0" w:line="259" w:lineRule="auto"/>
        <w:ind w:left="0" w:firstLine="0"/>
      </w:pPr>
      <w:r>
        <w:rPr>
          <w:color w:val="212121"/>
        </w:rPr>
        <w:t xml:space="preserve"> </w:t>
      </w:r>
    </w:p>
    <w:p w14:paraId="79394794" w14:textId="77777777" w:rsidR="00CA53F8" w:rsidRDefault="00000000">
      <w:pPr>
        <w:spacing w:after="621"/>
        <w:ind w:left="-5" w:right="11"/>
      </w:pPr>
      <w:r>
        <w:t xml:space="preserve">The service is open to adults over the age of 18 years who have been affected by suicide. If you or someone you know would like to access this free service you can call us direct on (01208) 871905, or referrals can be made by your GP/health professional. The service also runs 8-week bereavement by suicide courses/groups across Cornwall. If you would like more information on these, call (01208) 871905 to find out when the next course is likely to be delivered in your area. </w:t>
      </w:r>
      <w:hyperlink r:id="rId80">
        <w:r>
          <w:rPr>
            <w:color w:val="0000FF"/>
            <w:u w:val="single" w:color="0000FF"/>
          </w:rPr>
          <w:t>http://www.outlooksw.co.uk/suicide</w:t>
        </w:r>
      </w:hyperlink>
      <w:hyperlink r:id="rId81">
        <w:r>
          <w:rPr>
            <w:color w:val="0000FF"/>
            <w:u w:val="single" w:color="0000FF"/>
          </w:rPr>
          <w:t>-</w:t>
        </w:r>
      </w:hyperlink>
      <w:hyperlink r:id="rId82">
        <w:r>
          <w:rPr>
            <w:color w:val="0000FF"/>
            <w:u w:val="single" w:color="0000FF"/>
          </w:rPr>
          <w:t>liaison</w:t>
        </w:r>
      </w:hyperlink>
      <w:hyperlink r:id="rId83">
        <w:r>
          <w:rPr>
            <w:color w:val="0000FF"/>
            <w:u w:val="single" w:color="0000FF"/>
          </w:rPr>
          <w:t>-</w:t>
        </w:r>
      </w:hyperlink>
      <w:hyperlink r:id="rId84">
        <w:r>
          <w:rPr>
            <w:color w:val="0000FF"/>
            <w:u w:val="single" w:color="0000FF"/>
          </w:rPr>
          <w:t>service</w:t>
        </w:r>
      </w:hyperlink>
      <w:hyperlink r:id="rId85">
        <w:r>
          <w:t xml:space="preserve"> </w:t>
        </w:r>
      </w:hyperlink>
      <w:r>
        <w:t xml:space="preserve">  </w:t>
      </w:r>
    </w:p>
    <w:p w14:paraId="257BE94F" w14:textId="77777777" w:rsidR="00CA53F8" w:rsidRDefault="00000000">
      <w:pPr>
        <w:pStyle w:val="Heading3"/>
        <w:ind w:left="-5" w:right="779"/>
      </w:pPr>
      <w:r>
        <w:t xml:space="preserve">A wellbeing guide for comms professionals </w:t>
      </w:r>
    </w:p>
    <w:p w14:paraId="1DB24EF2" w14:textId="77777777" w:rsidR="00CA53F8" w:rsidRDefault="00000000">
      <w:pPr>
        <w:spacing w:after="0" w:line="240" w:lineRule="auto"/>
        <w:ind w:left="0" w:firstLine="0"/>
      </w:pPr>
      <w:r>
        <w:rPr>
          <w:color w:val="403F42"/>
        </w:rPr>
        <w:t xml:space="preserve">Kirsty </w:t>
      </w:r>
      <w:proofErr w:type="spellStart"/>
      <w:r>
        <w:rPr>
          <w:color w:val="403F42"/>
        </w:rPr>
        <w:t>Marrins</w:t>
      </w:r>
      <w:proofErr w:type="spellEnd"/>
      <w:r>
        <w:rPr>
          <w:color w:val="403F42"/>
        </w:rPr>
        <w:t xml:space="preserve"> and Lightful have collaborated on a new guide for CharityComms, designed to protect the mental health and wellbeing of charity professionals. You can read the guide here:</w:t>
      </w:r>
      <w:r>
        <w:t xml:space="preserve"> </w:t>
      </w:r>
      <w:hyperlink r:id="rId86">
        <w:r>
          <w:rPr>
            <w:color w:val="0000FF"/>
            <w:u w:val="single" w:color="0000FF"/>
          </w:rPr>
          <w:t>https://www.charitycomms.org.uk/wellbeing</w:t>
        </w:r>
      </w:hyperlink>
      <w:hyperlink r:id="rId87">
        <w:r>
          <w:rPr>
            <w:color w:val="0000FF"/>
            <w:u w:val="single" w:color="0000FF"/>
          </w:rPr>
          <w:t>-</w:t>
        </w:r>
      </w:hyperlink>
      <w:hyperlink r:id="rId88">
        <w:r>
          <w:rPr>
            <w:color w:val="0000FF"/>
            <w:u w:val="single" w:color="0000FF"/>
          </w:rPr>
          <w:t>guide</w:t>
        </w:r>
      </w:hyperlink>
      <w:hyperlink r:id="rId89">
        <w:r>
          <w:t xml:space="preserve"> </w:t>
        </w:r>
      </w:hyperlink>
    </w:p>
    <w:p w14:paraId="5C8B6C2F" w14:textId="77777777" w:rsidR="00CA53F8" w:rsidRDefault="00000000">
      <w:pPr>
        <w:pStyle w:val="Heading3"/>
        <w:ind w:left="-5" w:right="779"/>
      </w:pPr>
      <w:r>
        <w:rPr>
          <w:noProof/>
        </w:rPr>
        <w:drawing>
          <wp:anchor distT="0" distB="0" distL="114300" distR="114300" simplePos="0" relativeHeight="251679744" behindDoc="0" locked="0" layoutInCell="1" allowOverlap="0" wp14:anchorId="18EA5276" wp14:editId="706A41B2">
            <wp:simplePos x="0" y="0"/>
            <wp:positionH relativeFrom="column">
              <wp:posOffset>4471035</wp:posOffset>
            </wp:positionH>
            <wp:positionV relativeFrom="paragraph">
              <wp:posOffset>72215</wp:posOffset>
            </wp:positionV>
            <wp:extent cx="2070735" cy="868045"/>
            <wp:effectExtent l="0" t="0" r="0" b="0"/>
            <wp:wrapSquare wrapText="bothSides"/>
            <wp:docPr id="1649" name="Picture 1649"/>
            <wp:cNvGraphicFramePr/>
            <a:graphic xmlns:a="http://schemas.openxmlformats.org/drawingml/2006/main">
              <a:graphicData uri="http://schemas.openxmlformats.org/drawingml/2006/picture">
                <pic:pic xmlns:pic="http://schemas.openxmlformats.org/drawingml/2006/picture">
                  <pic:nvPicPr>
                    <pic:cNvPr id="1649" name="Picture 1649"/>
                    <pic:cNvPicPr/>
                  </pic:nvPicPr>
                  <pic:blipFill>
                    <a:blip r:embed="rId90"/>
                    <a:stretch>
                      <a:fillRect/>
                    </a:stretch>
                  </pic:blipFill>
                  <pic:spPr>
                    <a:xfrm>
                      <a:off x="0" y="0"/>
                      <a:ext cx="2070735" cy="868045"/>
                    </a:xfrm>
                    <a:prstGeom prst="rect">
                      <a:avLst/>
                    </a:prstGeom>
                  </pic:spPr>
                </pic:pic>
              </a:graphicData>
            </a:graphic>
          </wp:anchor>
        </w:drawing>
      </w:r>
      <w:r>
        <w:t xml:space="preserve">Quiet Garden Movement  </w:t>
      </w:r>
    </w:p>
    <w:p w14:paraId="6BC231D8" w14:textId="77777777" w:rsidR="00CA53F8" w:rsidRDefault="00000000">
      <w:pPr>
        <w:ind w:left="-5" w:right="194"/>
      </w:pPr>
      <w:r>
        <w:t xml:space="preserve">The Quiet Garden Movement nurtures access to outdoor space for prayer and reflection in a variety of settings, such as private homes, churches, retreat centres, schools and hospitals – and creates opportunities for people to experience silence, restfulness and contemplative practices, with regular quiet days </w:t>
      </w:r>
    </w:p>
    <w:p w14:paraId="13FF2574" w14:textId="77777777" w:rsidR="00CA53F8" w:rsidRDefault="00000000">
      <w:pPr>
        <w:ind w:left="-5" w:right="11"/>
      </w:pPr>
      <w:r>
        <w:t xml:space="preserve">and retreats being offered in many Quiet Gardens. There are over 300 Quiet Gardens worldwide, see the website for a searchable map. </w:t>
      </w:r>
      <w:hyperlink r:id="rId91">
        <w:r>
          <w:rPr>
            <w:color w:val="0000FF"/>
            <w:u w:val="single" w:color="0000FF"/>
          </w:rPr>
          <w:t>https://quietgarden.org/</w:t>
        </w:r>
      </w:hyperlink>
      <w:hyperlink r:id="rId92">
        <w:r>
          <w:t xml:space="preserve"> </w:t>
        </w:r>
      </w:hyperlink>
    </w:p>
    <w:p w14:paraId="3E4CA1E4" w14:textId="77777777" w:rsidR="00CA53F8" w:rsidRDefault="00000000">
      <w:pPr>
        <w:spacing w:after="0" w:line="240" w:lineRule="auto"/>
        <w:ind w:left="-5"/>
      </w:pPr>
      <w:r>
        <w:rPr>
          <w:color w:val="FF3300"/>
        </w:rPr>
        <w:t>Spaces in Between:</w:t>
      </w:r>
      <w:r>
        <w:t xml:space="preserve"> Quiet Garden </w:t>
      </w:r>
      <w:r>
        <w:rPr>
          <w:color w:val="111111"/>
        </w:rPr>
        <w:t>set in an ancient churchyard of St Pol de Leon Church at Paul near Penzance</w:t>
      </w:r>
      <w:hyperlink r:id="rId93">
        <w:r>
          <w:rPr>
            <w:b/>
          </w:rPr>
          <w:t xml:space="preserve"> </w:t>
        </w:r>
      </w:hyperlink>
      <w:hyperlink r:id="rId94">
        <w:r>
          <w:rPr>
            <w:color w:val="0000FF"/>
            <w:u w:val="single" w:color="0000FF"/>
          </w:rPr>
          <w:t>http://quietgarden.org/gardens/spaces</w:t>
        </w:r>
      </w:hyperlink>
      <w:hyperlink r:id="rId95">
        <w:r>
          <w:rPr>
            <w:color w:val="0000FF"/>
            <w:u w:val="single" w:color="0000FF"/>
          </w:rPr>
          <w:t>-</w:t>
        </w:r>
      </w:hyperlink>
      <w:hyperlink r:id="rId96">
        <w:r>
          <w:rPr>
            <w:color w:val="0000FF"/>
            <w:u w:val="single" w:color="0000FF"/>
          </w:rPr>
          <w:t>in</w:t>
        </w:r>
      </w:hyperlink>
      <w:hyperlink r:id="rId97">
        <w:r>
          <w:rPr>
            <w:color w:val="0000FF"/>
            <w:u w:val="single" w:color="0000FF"/>
          </w:rPr>
          <w:t>-</w:t>
        </w:r>
      </w:hyperlink>
      <w:hyperlink r:id="rId98">
        <w:r>
          <w:rPr>
            <w:color w:val="0000FF"/>
            <w:u w:val="single" w:color="0000FF"/>
          </w:rPr>
          <w:t>between/</w:t>
        </w:r>
      </w:hyperlink>
      <w:hyperlink r:id="rId99">
        <w:r>
          <w:t xml:space="preserve"> </w:t>
        </w:r>
      </w:hyperlink>
    </w:p>
    <w:p w14:paraId="1CEB7E00" w14:textId="77777777" w:rsidR="00CA53F8" w:rsidRDefault="00000000">
      <w:pPr>
        <w:spacing w:after="703" w:line="240" w:lineRule="auto"/>
        <w:ind w:left="-5"/>
      </w:pPr>
      <w:proofErr w:type="spellStart"/>
      <w:r>
        <w:rPr>
          <w:color w:val="FF3300"/>
        </w:rPr>
        <w:t>Tremorran</w:t>
      </w:r>
      <w:proofErr w:type="spellEnd"/>
      <w:r>
        <w:rPr>
          <w:color w:val="FF0000"/>
        </w:rPr>
        <w:t>:</w:t>
      </w:r>
      <w:r>
        <w:t xml:space="preserve"> Back to the Garden: Quiet Garden</w:t>
      </w:r>
      <w:r>
        <w:rPr>
          <w:b/>
        </w:rPr>
        <w:t xml:space="preserve"> </w:t>
      </w:r>
      <w:r>
        <w:rPr>
          <w:color w:val="111111"/>
        </w:rPr>
        <w:t xml:space="preserve">set in the grounds of </w:t>
      </w:r>
      <w:proofErr w:type="spellStart"/>
      <w:r>
        <w:rPr>
          <w:color w:val="111111"/>
        </w:rPr>
        <w:t>Tremorran</w:t>
      </w:r>
      <w:proofErr w:type="spellEnd"/>
      <w:r>
        <w:rPr>
          <w:color w:val="111111"/>
        </w:rPr>
        <w:t xml:space="preserve"> which was built as a mine captain's house at the turn of the 1900's. There is a maze of paths perfect for prayer walks, separate gardens to discover on the walks…. </w:t>
      </w:r>
      <w:hyperlink r:id="rId100">
        <w:r>
          <w:rPr>
            <w:color w:val="0000FF"/>
            <w:u w:val="single" w:color="0000FF"/>
          </w:rPr>
          <w:t>www.quietgarden.org/gardens/tremorran</w:t>
        </w:r>
      </w:hyperlink>
      <w:hyperlink r:id="rId101">
        <w:r>
          <w:rPr>
            <w:color w:val="0000FF"/>
            <w:u w:val="single" w:color="0000FF"/>
          </w:rPr>
          <w:t>-</w:t>
        </w:r>
      </w:hyperlink>
      <w:hyperlink r:id="rId102">
        <w:r>
          <w:rPr>
            <w:color w:val="0000FF"/>
            <w:u w:val="single" w:color="0000FF"/>
          </w:rPr>
          <w:t>back</w:t>
        </w:r>
      </w:hyperlink>
      <w:hyperlink r:id="rId103">
        <w:r>
          <w:rPr>
            <w:color w:val="0000FF"/>
            <w:u w:val="single" w:color="0000FF"/>
          </w:rPr>
          <w:t>-</w:t>
        </w:r>
      </w:hyperlink>
      <w:hyperlink r:id="rId104">
        <w:r>
          <w:rPr>
            <w:color w:val="0000FF"/>
            <w:u w:val="single" w:color="0000FF"/>
          </w:rPr>
          <w:t>to</w:t>
        </w:r>
      </w:hyperlink>
      <w:hyperlink r:id="rId105"/>
      <w:hyperlink r:id="rId106">
        <w:r>
          <w:rPr>
            <w:color w:val="0000FF"/>
            <w:u w:val="single" w:color="0000FF"/>
          </w:rPr>
          <w:t>the</w:t>
        </w:r>
      </w:hyperlink>
      <w:hyperlink r:id="rId107">
        <w:r>
          <w:rPr>
            <w:color w:val="0000FF"/>
            <w:u w:val="single" w:color="0000FF"/>
          </w:rPr>
          <w:t>-</w:t>
        </w:r>
      </w:hyperlink>
      <w:hyperlink r:id="rId108">
        <w:r>
          <w:rPr>
            <w:color w:val="0000FF"/>
            <w:u w:val="single" w:color="0000FF"/>
          </w:rPr>
          <w:t>garden</w:t>
        </w:r>
      </w:hyperlink>
      <w:hyperlink r:id="rId109">
        <w:r>
          <w:t xml:space="preserve"> </w:t>
        </w:r>
      </w:hyperlink>
    </w:p>
    <w:p w14:paraId="114D7522" w14:textId="77777777" w:rsidR="00CA53F8" w:rsidRDefault="00000000">
      <w:pPr>
        <w:pStyle w:val="Heading2"/>
        <w:ind w:left="-5" w:right="779"/>
      </w:pPr>
      <w:bookmarkStart w:id="0" w:name="_Toc22197"/>
      <w:r>
        <w:t xml:space="preserve">Valued Lives </w:t>
      </w:r>
      <w:bookmarkEnd w:id="0"/>
    </w:p>
    <w:p w14:paraId="6393567E" w14:textId="77777777" w:rsidR="00CA53F8" w:rsidRDefault="00000000">
      <w:pPr>
        <w:spacing w:after="692"/>
        <w:ind w:left="-5" w:right="11"/>
      </w:pPr>
      <w:r>
        <w:rPr>
          <w:noProof/>
        </w:rPr>
        <w:drawing>
          <wp:anchor distT="0" distB="0" distL="114300" distR="114300" simplePos="0" relativeHeight="251680768" behindDoc="0" locked="0" layoutInCell="1" allowOverlap="0" wp14:anchorId="37674449" wp14:editId="0FB37512">
            <wp:simplePos x="0" y="0"/>
            <wp:positionH relativeFrom="column">
              <wp:posOffset>5264150</wp:posOffset>
            </wp:positionH>
            <wp:positionV relativeFrom="paragraph">
              <wp:posOffset>-69723</wp:posOffset>
            </wp:positionV>
            <wp:extent cx="1374140" cy="829310"/>
            <wp:effectExtent l="0" t="0" r="0" b="0"/>
            <wp:wrapSquare wrapText="bothSides"/>
            <wp:docPr id="1653" name="Picture 1653"/>
            <wp:cNvGraphicFramePr/>
            <a:graphic xmlns:a="http://schemas.openxmlformats.org/drawingml/2006/main">
              <a:graphicData uri="http://schemas.openxmlformats.org/drawingml/2006/picture">
                <pic:pic xmlns:pic="http://schemas.openxmlformats.org/drawingml/2006/picture">
                  <pic:nvPicPr>
                    <pic:cNvPr id="1653" name="Picture 1653"/>
                    <pic:cNvPicPr/>
                  </pic:nvPicPr>
                  <pic:blipFill>
                    <a:blip r:embed="rId110"/>
                    <a:stretch>
                      <a:fillRect/>
                    </a:stretch>
                  </pic:blipFill>
                  <pic:spPr>
                    <a:xfrm>
                      <a:off x="0" y="0"/>
                      <a:ext cx="1374140" cy="829310"/>
                    </a:xfrm>
                    <a:prstGeom prst="rect">
                      <a:avLst/>
                    </a:prstGeom>
                  </pic:spPr>
                </pic:pic>
              </a:graphicData>
            </a:graphic>
          </wp:anchor>
        </w:drawing>
      </w:r>
      <w:r>
        <w:t xml:space="preserve">Valued Lives, the mental health charity is commissioned by NHS Kernow to "fill the gaps" in statutory service provision.  The Vision of Valued lives is ‘Empowered people, leading a fulfilled and meaningful life at home’. Valued Lives are based in Camborne and cover the whole of Cornwall.  </w:t>
      </w:r>
      <w:hyperlink r:id="rId111">
        <w:r>
          <w:rPr>
            <w:color w:val="0000FF"/>
            <w:u w:val="single" w:color="0000FF"/>
          </w:rPr>
          <w:t>http://www.valuedlives.co.uk</w:t>
        </w:r>
      </w:hyperlink>
      <w:hyperlink r:id="rId112">
        <w:r>
          <w:t xml:space="preserve"> </w:t>
        </w:r>
      </w:hyperlink>
    </w:p>
    <w:p w14:paraId="266A0202" w14:textId="77777777" w:rsidR="00CA53F8" w:rsidRDefault="00000000">
      <w:pPr>
        <w:pStyle w:val="Heading3"/>
        <w:ind w:left="-5" w:right="779"/>
      </w:pPr>
      <w:r>
        <w:t xml:space="preserve">Young Minds text crisis support </w:t>
      </w:r>
    </w:p>
    <w:p w14:paraId="4BDBBF39" w14:textId="77777777" w:rsidR="00CA53F8" w:rsidRDefault="00000000">
      <w:pPr>
        <w:ind w:left="-5" w:right="148"/>
      </w:pPr>
      <w:r>
        <w:rPr>
          <w:noProof/>
        </w:rPr>
        <w:drawing>
          <wp:anchor distT="0" distB="0" distL="114300" distR="114300" simplePos="0" relativeHeight="251681792" behindDoc="0" locked="0" layoutInCell="1" allowOverlap="0" wp14:anchorId="729EF121" wp14:editId="569564AA">
            <wp:simplePos x="0" y="0"/>
            <wp:positionH relativeFrom="column">
              <wp:posOffset>4475480</wp:posOffset>
            </wp:positionH>
            <wp:positionV relativeFrom="paragraph">
              <wp:posOffset>36068</wp:posOffset>
            </wp:positionV>
            <wp:extent cx="2095500" cy="628650"/>
            <wp:effectExtent l="0" t="0" r="0" b="0"/>
            <wp:wrapSquare wrapText="bothSides"/>
            <wp:docPr id="1651" name="Picture 1651"/>
            <wp:cNvGraphicFramePr/>
            <a:graphic xmlns:a="http://schemas.openxmlformats.org/drawingml/2006/main">
              <a:graphicData uri="http://schemas.openxmlformats.org/drawingml/2006/picture">
                <pic:pic xmlns:pic="http://schemas.openxmlformats.org/drawingml/2006/picture">
                  <pic:nvPicPr>
                    <pic:cNvPr id="1651" name="Picture 1651"/>
                    <pic:cNvPicPr/>
                  </pic:nvPicPr>
                  <pic:blipFill>
                    <a:blip r:embed="rId113"/>
                    <a:stretch>
                      <a:fillRect/>
                    </a:stretch>
                  </pic:blipFill>
                  <pic:spPr>
                    <a:xfrm>
                      <a:off x="0" y="0"/>
                      <a:ext cx="2095500" cy="628650"/>
                    </a:xfrm>
                    <a:prstGeom prst="rect">
                      <a:avLst/>
                    </a:prstGeom>
                  </pic:spPr>
                </pic:pic>
              </a:graphicData>
            </a:graphic>
          </wp:anchor>
        </w:drawing>
      </w:r>
      <w:r>
        <w:t xml:space="preserve">Young Minds has launched a National text support service for young people in crisis.  Where it can be hard to actually speak to someone, texting can be easier, so this service aims to provide support by this means, if that’s a way that young people find useful. </w:t>
      </w:r>
    </w:p>
    <w:p w14:paraId="4843C5E6" w14:textId="77777777" w:rsidR="00CA53F8" w:rsidRDefault="00000000">
      <w:pPr>
        <w:spacing w:after="600"/>
        <w:ind w:left="-5" w:right="603"/>
      </w:pPr>
      <w:r>
        <w:t xml:space="preserve">The service provides free, 24/7 crisis support across the UK. If you are experiencing a mental health crisis and need support, you can text YM to </w:t>
      </w:r>
      <w:r>
        <w:rPr>
          <w:color w:val="0000FF"/>
          <w:u w:val="single" w:color="0000FF"/>
        </w:rPr>
        <w:t>85258</w:t>
      </w:r>
      <w:r>
        <w:t xml:space="preserve">. You can find out more about it on the </w:t>
      </w:r>
      <w:hyperlink r:id="rId114">
        <w:r>
          <w:rPr>
            <w:color w:val="0000FF"/>
            <w:u w:val="single" w:color="0000FF"/>
          </w:rPr>
          <w:t>Young Minds website</w:t>
        </w:r>
      </w:hyperlink>
      <w:hyperlink r:id="rId115">
        <w:r>
          <w:t>.</w:t>
        </w:r>
      </w:hyperlink>
      <w:r>
        <w:t xml:space="preserve"> </w:t>
      </w:r>
    </w:p>
    <w:p w14:paraId="6B0BDA60" w14:textId="77777777" w:rsidR="00CA53F8" w:rsidRDefault="00000000">
      <w:pPr>
        <w:pStyle w:val="Heading3"/>
        <w:ind w:left="-5" w:right="779"/>
      </w:pPr>
      <w:r>
        <w:t xml:space="preserve">Cornwall Council Suicide Prevention and mental wellbeing material from Public health  </w:t>
      </w:r>
    </w:p>
    <w:p w14:paraId="40C57C34" w14:textId="77777777" w:rsidR="00CA53F8" w:rsidRDefault="00000000">
      <w:pPr>
        <w:ind w:left="-5" w:right="408"/>
      </w:pPr>
      <w:r>
        <w:rPr>
          <w:noProof/>
        </w:rPr>
        <w:drawing>
          <wp:anchor distT="0" distB="0" distL="114300" distR="114300" simplePos="0" relativeHeight="251682816" behindDoc="0" locked="0" layoutInCell="1" allowOverlap="0" wp14:anchorId="3C43BA54" wp14:editId="0D5009ED">
            <wp:simplePos x="0" y="0"/>
            <wp:positionH relativeFrom="column">
              <wp:posOffset>4929505</wp:posOffset>
            </wp:positionH>
            <wp:positionV relativeFrom="paragraph">
              <wp:posOffset>13336</wp:posOffset>
            </wp:positionV>
            <wp:extent cx="1476375" cy="1009650"/>
            <wp:effectExtent l="0" t="0" r="0" b="0"/>
            <wp:wrapSquare wrapText="bothSides"/>
            <wp:docPr id="1655" name="Picture 1655"/>
            <wp:cNvGraphicFramePr/>
            <a:graphic xmlns:a="http://schemas.openxmlformats.org/drawingml/2006/main">
              <a:graphicData uri="http://schemas.openxmlformats.org/drawingml/2006/picture">
                <pic:pic xmlns:pic="http://schemas.openxmlformats.org/drawingml/2006/picture">
                  <pic:nvPicPr>
                    <pic:cNvPr id="1655" name="Picture 1655"/>
                    <pic:cNvPicPr/>
                  </pic:nvPicPr>
                  <pic:blipFill>
                    <a:blip r:embed="rId116"/>
                    <a:stretch>
                      <a:fillRect/>
                    </a:stretch>
                  </pic:blipFill>
                  <pic:spPr>
                    <a:xfrm>
                      <a:off x="0" y="0"/>
                      <a:ext cx="1476375" cy="1009650"/>
                    </a:xfrm>
                    <a:prstGeom prst="rect">
                      <a:avLst/>
                    </a:prstGeom>
                  </pic:spPr>
                </pic:pic>
              </a:graphicData>
            </a:graphic>
          </wp:anchor>
        </w:drawing>
      </w:r>
      <w:r>
        <w:t xml:space="preserve">Cornwall Council are in the process of centralising all of our suicide prevention and mental wellbeing material into one sub-section of the website which will be hosted here: </w:t>
      </w:r>
      <w:hyperlink r:id="rId117">
        <w:r>
          <w:rPr>
            <w:color w:val="0000FF"/>
            <w:u w:val="single" w:color="0000FF"/>
          </w:rPr>
          <w:t>https://www.cornwall.gov.uk/mentalhealth</w:t>
        </w:r>
      </w:hyperlink>
      <w:hyperlink r:id="rId118">
        <w:r>
          <w:t>.</w:t>
        </w:r>
      </w:hyperlink>
      <w:r>
        <w:t xml:space="preserve">  Cornwall Council also coordinate a bi-annual Towards Zero newsletter: </w:t>
      </w:r>
      <w:hyperlink r:id="rId119">
        <w:r>
          <w:rPr>
            <w:color w:val="0000FF"/>
            <w:u w:val="single" w:color="0000FF"/>
          </w:rPr>
          <w:t>https://www.cornwall.gov.uk/health</w:t>
        </w:r>
      </w:hyperlink>
      <w:hyperlink r:id="rId120">
        <w:r>
          <w:rPr>
            <w:color w:val="0000FF"/>
            <w:u w:val="single" w:color="0000FF"/>
          </w:rPr>
          <w:t>-</w:t>
        </w:r>
      </w:hyperlink>
      <w:hyperlink r:id="rId121">
        <w:r>
          <w:rPr>
            <w:color w:val="0000FF"/>
            <w:u w:val="single" w:color="0000FF"/>
          </w:rPr>
          <w:t>and</w:t>
        </w:r>
      </w:hyperlink>
      <w:hyperlink r:id="rId122">
        <w:r>
          <w:rPr>
            <w:color w:val="0000FF"/>
            <w:u w:val="single" w:color="0000FF"/>
          </w:rPr>
          <w:t>-</w:t>
        </w:r>
      </w:hyperlink>
      <w:hyperlink r:id="rId123">
        <w:r>
          <w:rPr>
            <w:color w:val="0000FF"/>
            <w:u w:val="single" w:color="0000FF"/>
          </w:rPr>
          <w:t>social</w:t>
        </w:r>
      </w:hyperlink>
      <w:hyperlink r:id="rId124">
        <w:r>
          <w:rPr>
            <w:color w:val="0000FF"/>
            <w:u w:val="single" w:color="0000FF"/>
          </w:rPr>
          <w:t>-</w:t>
        </w:r>
      </w:hyperlink>
      <w:hyperlink r:id="rId125">
        <w:r>
          <w:rPr>
            <w:color w:val="0000FF"/>
            <w:u w:val="single" w:color="0000FF"/>
          </w:rPr>
          <w:t>care/public</w:t>
        </w:r>
      </w:hyperlink>
      <w:hyperlink r:id="rId126">
        <w:r>
          <w:rPr>
            <w:color w:val="0000FF"/>
            <w:u w:val="single" w:color="0000FF"/>
          </w:rPr>
          <w:t>-</w:t>
        </w:r>
      </w:hyperlink>
      <w:hyperlink r:id="rId127">
        <w:r>
          <w:rPr>
            <w:color w:val="0000FF"/>
            <w:u w:val="single" w:color="0000FF"/>
          </w:rPr>
          <w:t>health</w:t>
        </w:r>
      </w:hyperlink>
      <w:hyperlink r:id="rId128"/>
      <w:hyperlink r:id="rId129">
        <w:r>
          <w:rPr>
            <w:color w:val="0000FF"/>
            <w:u w:val="single" w:color="0000FF"/>
          </w:rPr>
          <w:t>cornwall/towards</w:t>
        </w:r>
      </w:hyperlink>
      <w:hyperlink r:id="rId130">
        <w:r>
          <w:rPr>
            <w:color w:val="0000FF"/>
            <w:u w:val="single" w:color="0000FF"/>
          </w:rPr>
          <w:t>-</w:t>
        </w:r>
      </w:hyperlink>
      <w:hyperlink r:id="rId131">
        <w:r>
          <w:rPr>
            <w:color w:val="0000FF"/>
            <w:u w:val="single" w:color="0000FF"/>
          </w:rPr>
          <w:t>zero</w:t>
        </w:r>
      </w:hyperlink>
      <w:hyperlink r:id="rId132">
        <w:r>
          <w:rPr>
            <w:color w:val="0000FF"/>
            <w:u w:val="single" w:color="0000FF"/>
          </w:rPr>
          <w:t>-</w:t>
        </w:r>
      </w:hyperlink>
      <w:hyperlink r:id="rId133">
        <w:r>
          <w:rPr>
            <w:color w:val="0000FF"/>
            <w:u w:val="single" w:color="0000FF"/>
          </w:rPr>
          <w:t>suicide</w:t>
        </w:r>
      </w:hyperlink>
      <w:hyperlink r:id="rId134">
        <w:r>
          <w:rPr>
            <w:color w:val="0000FF"/>
            <w:u w:val="single" w:color="0000FF"/>
          </w:rPr>
          <w:t>-</w:t>
        </w:r>
      </w:hyperlink>
      <w:hyperlink r:id="rId135">
        <w:r>
          <w:rPr>
            <w:color w:val="0000FF"/>
            <w:u w:val="single" w:color="0000FF"/>
          </w:rPr>
          <w:t>newsletters/</w:t>
        </w:r>
      </w:hyperlink>
      <w:hyperlink r:id="rId136">
        <w:r>
          <w:t xml:space="preserve"> </w:t>
        </w:r>
      </w:hyperlink>
      <w:r>
        <w:t xml:space="preserve"> </w:t>
      </w:r>
    </w:p>
    <w:p w14:paraId="733A9CF2" w14:textId="77777777" w:rsidR="00CA53F8" w:rsidRDefault="00000000">
      <w:pPr>
        <w:spacing w:after="273" w:line="259" w:lineRule="auto"/>
        <w:ind w:left="0" w:firstLine="0"/>
      </w:pPr>
      <w:r>
        <w:rPr>
          <w:b/>
          <w:color w:val="FF0000"/>
          <w:sz w:val="22"/>
        </w:rPr>
        <w:t xml:space="preserve"> </w:t>
      </w:r>
    </w:p>
    <w:p w14:paraId="2AA3E9C0" w14:textId="77777777" w:rsidR="00CA53F8" w:rsidRDefault="00000000">
      <w:pPr>
        <w:pStyle w:val="Heading3"/>
        <w:ind w:left="-5" w:right="779"/>
      </w:pPr>
      <w:r>
        <w:t xml:space="preserve">Samaritans media Guidelines </w:t>
      </w:r>
    </w:p>
    <w:p w14:paraId="6D4B2BB6" w14:textId="77777777" w:rsidR="00CA53F8" w:rsidRDefault="00000000">
      <w:pPr>
        <w:ind w:left="-5" w:right="11"/>
      </w:pPr>
      <w:r>
        <w:t>The Samaritans lists Media Guidelines and best practice tips for reporting suicide and self-harm safely.</w:t>
      </w:r>
      <w:r>
        <w:rPr>
          <w:b/>
          <w:color w:val="004455"/>
        </w:rPr>
        <w:t xml:space="preserve"> </w:t>
      </w:r>
      <w:r>
        <w:t xml:space="preserve"> </w:t>
      </w:r>
    </w:p>
    <w:p w14:paraId="77D8D176" w14:textId="77777777" w:rsidR="00CA53F8" w:rsidRDefault="00000000">
      <w:pPr>
        <w:ind w:left="-5" w:right="11"/>
      </w:pPr>
      <w:r>
        <w:t xml:space="preserve">Download the Samaritans Media Guidelines here: </w:t>
      </w:r>
    </w:p>
    <w:p w14:paraId="53E88EE2" w14:textId="77777777" w:rsidR="00CA53F8" w:rsidRDefault="00000000">
      <w:pPr>
        <w:ind w:left="-5" w:right="2180"/>
      </w:pPr>
      <w:hyperlink r:id="rId137">
        <w:r>
          <w:rPr>
            <w:color w:val="0000FF"/>
            <w:u w:val="single" w:color="0000FF"/>
          </w:rPr>
          <w:t>www.samaritans.org/about</w:t>
        </w:r>
      </w:hyperlink>
      <w:hyperlink r:id="rId138">
        <w:r>
          <w:rPr>
            <w:color w:val="0000FF"/>
            <w:u w:val="single" w:color="0000FF"/>
          </w:rPr>
          <w:t>-</w:t>
        </w:r>
      </w:hyperlink>
      <w:hyperlink r:id="rId139">
        <w:r>
          <w:rPr>
            <w:color w:val="0000FF"/>
            <w:u w:val="single" w:color="0000FF"/>
          </w:rPr>
          <w:t>samaritans/media</w:t>
        </w:r>
      </w:hyperlink>
      <w:hyperlink r:id="rId140">
        <w:r>
          <w:rPr>
            <w:color w:val="0000FF"/>
            <w:u w:val="single" w:color="0000FF"/>
          </w:rPr>
          <w:t>-</w:t>
        </w:r>
      </w:hyperlink>
      <w:hyperlink r:id="rId141">
        <w:r>
          <w:rPr>
            <w:color w:val="0000FF"/>
            <w:u w:val="single" w:color="0000FF"/>
          </w:rPr>
          <w:t>guidelines</w:t>
        </w:r>
      </w:hyperlink>
      <w:hyperlink r:id="rId142">
        <w:r>
          <w:rPr>
            <w:color w:val="0000FF"/>
          </w:rPr>
          <w:t xml:space="preserve"> </w:t>
        </w:r>
      </w:hyperlink>
    </w:p>
    <w:p w14:paraId="1BBE470D" w14:textId="77777777" w:rsidR="00CA53F8" w:rsidRDefault="00000000">
      <w:pPr>
        <w:pStyle w:val="Heading3"/>
        <w:ind w:left="-5" w:right="779"/>
      </w:pPr>
      <w:r>
        <w:rPr>
          <w:noProof/>
        </w:rPr>
        <w:drawing>
          <wp:anchor distT="0" distB="0" distL="114300" distR="114300" simplePos="0" relativeHeight="251683840" behindDoc="0" locked="0" layoutInCell="1" allowOverlap="0" wp14:anchorId="529981AB" wp14:editId="66105C47">
            <wp:simplePos x="0" y="0"/>
            <wp:positionH relativeFrom="column">
              <wp:posOffset>4135120</wp:posOffset>
            </wp:positionH>
            <wp:positionV relativeFrom="paragraph">
              <wp:posOffset>42369</wp:posOffset>
            </wp:positionV>
            <wp:extent cx="2405380" cy="738505"/>
            <wp:effectExtent l="0" t="0" r="0" b="0"/>
            <wp:wrapSquare wrapText="bothSides"/>
            <wp:docPr id="1872" name="Picture 1872"/>
            <wp:cNvGraphicFramePr/>
            <a:graphic xmlns:a="http://schemas.openxmlformats.org/drawingml/2006/main">
              <a:graphicData uri="http://schemas.openxmlformats.org/drawingml/2006/picture">
                <pic:pic xmlns:pic="http://schemas.openxmlformats.org/drawingml/2006/picture">
                  <pic:nvPicPr>
                    <pic:cNvPr id="1872" name="Picture 1872"/>
                    <pic:cNvPicPr/>
                  </pic:nvPicPr>
                  <pic:blipFill>
                    <a:blip r:embed="rId143"/>
                    <a:stretch>
                      <a:fillRect/>
                    </a:stretch>
                  </pic:blipFill>
                  <pic:spPr>
                    <a:xfrm>
                      <a:off x="0" y="0"/>
                      <a:ext cx="2405380" cy="738505"/>
                    </a:xfrm>
                    <a:prstGeom prst="rect">
                      <a:avLst/>
                    </a:prstGeom>
                  </pic:spPr>
                </pic:pic>
              </a:graphicData>
            </a:graphic>
          </wp:anchor>
        </w:drawing>
      </w:r>
      <w:r>
        <w:t xml:space="preserve">Together in Sussex </w:t>
      </w:r>
    </w:p>
    <w:p w14:paraId="6DB8741E" w14:textId="77777777" w:rsidR="00CA53F8" w:rsidRDefault="00000000">
      <w:pPr>
        <w:ind w:left="-5" w:right="139"/>
      </w:pPr>
      <w:r>
        <w:t xml:space="preserve">Together in Sussex is helping churches and communities across Sussex respond well to those experiencing poor mental health. Together in Sussex have a number of useful resources including their Faith and Mental Health report: </w:t>
      </w:r>
      <w:hyperlink r:id="rId144">
        <w:r>
          <w:rPr>
            <w:color w:val="0000FF"/>
            <w:u w:val="single" w:color="0000FF"/>
          </w:rPr>
          <w:t>https://togethernetwork.org.uk/uploads/shared/A4</w:t>
        </w:r>
      </w:hyperlink>
      <w:hyperlink r:id="rId145">
        <w:r>
          <w:rPr>
            <w:color w:val="0000FF"/>
            <w:u w:val="single" w:color="0000FF"/>
          </w:rPr>
          <w:t>-</w:t>
        </w:r>
      </w:hyperlink>
      <w:hyperlink r:id="rId146">
        <w:r>
          <w:rPr>
            <w:color w:val="0000FF"/>
            <w:u w:val="single" w:color="0000FF"/>
          </w:rPr>
          <w:t>Report</w:t>
        </w:r>
      </w:hyperlink>
      <w:hyperlink r:id="rId147">
        <w:r>
          <w:rPr>
            <w:color w:val="0000FF"/>
            <w:u w:val="single" w:color="0000FF"/>
          </w:rPr>
          <w:t>-</w:t>
        </w:r>
      </w:hyperlink>
      <w:hyperlink r:id="rId148">
        <w:r>
          <w:rPr>
            <w:color w:val="0000FF"/>
            <w:u w:val="single" w:color="0000FF"/>
          </w:rPr>
          <w:t>Faith</w:t>
        </w:r>
      </w:hyperlink>
      <w:hyperlink r:id="rId149">
        <w:r>
          <w:rPr>
            <w:color w:val="0000FF"/>
            <w:u w:val="single" w:color="0000FF"/>
          </w:rPr>
          <w:t>-</w:t>
        </w:r>
      </w:hyperlink>
      <w:hyperlink r:id="rId150">
        <w:r>
          <w:rPr>
            <w:color w:val="0000FF"/>
            <w:u w:val="single" w:color="0000FF"/>
          </w:rPr>
          <w:t>and</w:t>
        </w:r>
      </w:hyperlink>
      <w:hyperlink r:id="rId151">
        <w:r>
          <w:rPr>
            <w:color w:val="0000FF"/>
            <w:u w:val="single" w:color="0000FF"/>
          </w:rPr>
          <w:t>-</w:t>
        </w:r>
      </w:hyperlink>
      <w:hyperlink r:id="rId152">
        <w:r>
          <w:rPr>
            <w:color w:val="0000FF"/>
            <w:u w:val="single" w:color="0000FF"/>
          </w:rPr>
          <w:t>Mental</w:t>
        </w:r>
      </w:hyperlink>
      <w:hyperlink r:id="rId153">
        <w:r>
          <w:rPr>
            <w:color w:val="0000FF"/>
            <w:u w:val="single" w:color="0000FF"/>
          </w:rPr>
          <w:t>-</w:t>
        </w:r>
      </w:hyperlink>
      <w:hyperlink r:id="rId154">
        <w:r>
          <w:rPr>
            <w:color w:val="0000FF"/>
            <w:u w:val="single" w:color="0000FF"/>
          </w:rPr>
          <w:t>Health</w:t>
        </w:r>
      </w:hyperlink>
      <w:hyperlink r:id="rId155">
        <w:r>
          <w:rPr>
            <w:color w:val="0000FF"/>
            <w:u w:val="single" w:color="0000FF"/>
          </w:rPr>
          <w:t>-</w:t>
        </w:r>
      </w:hyperlink>
      <w:hyperlink r:id="rId156">
        <w:r>
          <w:rPr>
            <w:color w:val="0000FF"/>
            <w:u w:val="single" w:color="0000FF"/>
          </w:rPr>
          <w:t>Sussex.pdf</w:t>
        </w:r>
      </w:hyperlink>
      <w:hyperlink r:id="rId157">
        <w:r>
          <w:rPr>
            <w:color w:val="0000FF"/>
          </w:rPr>
          <w:t xml:space="preserve"> </w:t>
        </w:r>
      </w:hyperlink>
      <w:r>
        <w:t xml:space="preserve">They have also produced a useful Mental Health Sunday worship booklet for World Mental Health  </w:t>
      </w:r>
    </w:p>
    <w:p w14:paraId="584B9E28" w14:textId="77777777" w:rsidR="00CA53F8" w:rsidRDefault="00000000">
      <w:pPr>
        <w:ind w:left="-5" w:right="11"/>
      </w:pPr>
      <w:r>
        <w:t>Day (10</w:t>
      </w:r>
      <w:r>
        <w:rPr>
          <w:vertAlign w:val="superscript"/>
        </w:rPr>
        <w:t>th</w:t>
      </w:r>
      <w:r>
        <w:t xml:space="preserve"> 0ctober 2019) contact Elle Weaver at Together in Sussex for a copy </w:t>
      </w:r>
      <w:r>
        <w:rPr>
          <w:color w:val="0000FF"/>
          <w:u w:val="single" w:color="0000FF"/>
        </w:rPr>
        <w:t>Elle.Weaver@chichester.anglican.org</w:t>
      </w:r>
      <w:r>
        <w:rPr>
          <w:color w:val="0000FF"/>
        </w:rPr>
        <w:t xml:space="preserve"> </w:t>
      </w:r>
    </w:p>
    <w:p w14:paraId="67FF36BA" w14:textId="77777777" w:rsidR="00CA53F8" w:rsidRDefault="00000000">
      <w:pPr>
        <w:spacing w:after="0" w:line="259" w:lineRule="auto"/>
        <w:ind w:left="0" w:firstLine="0"/>
      </w:pPr>
      <w:r>
        <w:rPr>
          <w:color w:val="0000FF"/>
        </w:rPr>
        <w:t xml:space="preserve"> </w:t>
      </w:r>
    </w:p>
    <w:p w14:paraId="44E36160" w14:textId="77777777" w:rsidR="00CA53F8" w:rsidRDefault="00000000">
      <w:pPr>
        <w:ind w:left="-5" w:right="11"/>
      </w:pPr>
      <w:r>
        <w:t>Together in Sussex have also produced a useful Mental Health Sunday worship booklet for those wanting to hold a service for World Mental Health Day 2019 (Oct 10</w:t>
      </w:r>
      <w:r>
        <w:rPr>
          <w:vertAlign w:val="superscript"/>
        </w:rPr>
        <w:t>th</w:t>
      </w:r>
      <w:r>
        <w:t xml:space="preserve">). Contact Elle at Together in </w:t>
      </w:r>
    </w:p>
    <w:p w14:paraId="621B779D" w14:textId="77777777" w:rsidR="00CA53F8" w:rsidRDefault="00000000">
      <w:pPr>
        <w:spacing w:after="320"/>
        <w:ind w:left="-5" w:right="2180"/>
      </w:pPr>
      <w:r>
        <w:t xml:space="preserve">Sussex for a copy </w:t>
      </w:r>
      <w:r>
        <w:rPr>
          <w:color w:val="0000FF"/>
          <w:u w:val="single" w:color="0000FF"/>
        </w:rPr>
        <w:t>Elle.Weaver@chichester.anglican.org</w:t>
      </w:r>
      <w:r>
        <w:t xml:space="preserve">  </w:t>
      </w:r>
      <w:hyperlink r:id="rId158">
        <w:r>
          <w:rPr>
            <w:color w:val="0000FF"/>
            <w:u w:val="single" w:color="0000FF"/>
          </w:rPr>
          <w:t>www.togetherinsussex.org.uk</w:t>
        </w:r>
      </w:hyperlink>
      <w:hyperlink r:id="rId159">
        <w:r>
          <w:t xml:space="preserve"> </w:t>
        </w:r>
      </w:hyperlink>
      <w:r>
        <w:t xml:space="preserve"> </w:t>
      </w:r>
    </w:p>
    <w:p w14:paraId="52C8B6C6" w14:textId="77777777" w:rsidR="00CA53F8" w:rsidRDefault="00000000">
      <w:pPr>
        <w:spacing w:after="19" w:line="259" w:lineRule="auto"/>
        <w:ind w:left="0" w:right="303" w:firstLine="0"/>
      </w:pPr>
      <w:r>
        <w:rPr>
          <w:rFonts w:ascii="Times New Roman" w:eastAsia="Times New Roman" w:hAnsi="Times New Roman" w:cs="Times New Roman"/>
        </w:rPr>
        <w:t xml:space="preserve"> </w:t>
      </w:r>
    </w:p>
    <w:p w14:paraId="7918A39E" w14:textId="77777777" w:rsidR="00CA53F8" w:rsidRDefault="00000000">
      <w:pPr>
        <w:pStyle w:val="Heading3"/>
        <w:ind w:left="-5" w:right="779"/>
      </w:pPr>
      <w:r>
        <w:rPr>
          <w:noProof/>
        </w:rPr>
        <w:drawing>
          <wp:anchor distT="0" distB="0" distL="114300" distR="114300" simplePos="0" relativeHeight="251684864" behindDoc="0" locked="0" layoutInCell="1" allowOverlap="0" wp14:anchorId="1CB103DC" wp14:editId="4DEDD042">
            <wp:simplePos x="0" y="0"/>
            <wp:positionH relativeFrom="column">
              <wp:posOffset>4132580</wp:posOffset>
            </wp:positionH>
            <wp:positionV relativeFrom="paragraph">
              <wp:posOffset>-26337</wp:posOffset>
            </wp:positionV>
            <wp:extent cx="2339975" cy="1054100"/>
            <wp:effectExtent l="0" t="0" r="0" b="0"/>
            <wp:wrapSquare wrapText="bothSides"/>
            <wp:docPr id="1874" name="Picture 1874"/>
            <wp:cNvGraphicFramePr/>
            <a:graphic xmlns:a="http://schemas.openxmlformats.org/drawingml/2006/main">
              <a:graphicData uri="http://schemas.openxmlformats.org/drawingml/2006/picture">
                <pic:pic xmlns:pic="http://schemas.openxmlformats.org/drawingml/2006/picture">
                  <pic:nvPicPr>
                    <pic:cNvPr id="1874" name="Picture 1874"/>
                    <pic:cNvPicPr/>
                  </pic:nvPicPr>
                  <pic:blipFill>
                    <a:blip r:embed="rId160"/>
                    <a:stretch>
                      <a:fillRect/>
                    </a:stretch>
                  </pic:blipFill>
                  <pic:spPr>
                    <a:xfrm>
                      <a:off x="0" y="0"/>
                      <a:ext cx="2339975" cy="1054100"/>
                    </a:xfrm>
                    <a:prstGeom prst="rect">
                      <a:avLst/>
                    </a:prstGeom>
                  </pic:spPr>
                </pic:pic>
              </a:graphicData>
            </a:graphic>
          </wp:anchor>
        </w:drawing>
      </w:r>
      <w:proofErr w:type="spellStart"/>
      <w:r>
        <w:t>Livability</w:t>
      </w:r>
      <w:proofErr w:type="spellEnd"/>
      <w:r>
        <w:t xml:space="preserve"> </w:t>
      </w:r>
    </w:p>
    <w:p w14:paraId="4149CE7F" w14:textId="77777777" w:rsidR="00CA53F8" w:rsidRDefault="00000000">
      <w:pPr>
        <w:ind w:left="-5" w:right="303"/>
      </w:pPr>
      <w:proofErr w:type="spellStart"/>
      <w:r>
        <w:t>Livability</w:t>
      </w:r>
      <w:proofErr w:type="spellEnd"/>
      <w:r>
        <w:t xml:space="preserve"> is the disability charity that connects people with their communities. We run disability care services and community projects for all ages. Together with the people we support, we put the elements in place that all add up to </w:t>
      </w:r>
      <w:proofErr w:type="spellStart"/>
      <w:r>
        <w:t>livable</w:t>
      </w:r>
      <w:proofErr w:type="spellEnd"/>
      <w:r>
        <w:t xml:space="preserve"> lives and communities. </w:t>
      </w:r>
    </w:p>
    <w:p w14:paraId="4783BFC5" w14:textId="77777777" w:rsidR="00CA53F8" w:rsidRDefault="00000000">
      <w:pPr>
        <w:spacing w:after="0" w:line="259" w:lineRule="auto"/>
        <w:ind w:left="0" w:firstLine="0"/>
      </w:pPr>
      <w:r>
        <w:t xml:space="preserve"> </w:t>
      </w:r>
    </w:p>
    <w:p w14:paraId="2460B60B" w14:textId="77777777" w:rsidR="00CA53F8" w:rsidRDefault="00000000">
      <w:pPr>
        <w:ind w:left="-5" w:right="11"/>
      </w:pPr>
      <w:r>
        <w:rPr>
          <w:i/>
        </w:rPr>
        <w:t>Lifting the Lid</w:t>
      </w:r>
      <w:r>
        <w:t xml:space="preserve"> is a six-week Bible study course focused on faith and mental health. </w:t>
      </w:r>
    </w:p>
    <w:p w14:paraId="2D3496CB" w14:textId="77777777" w:rsidR="00CA53F8" w:rsidRDefault="00000000">
      <w:pPr>
        <w:spacing w:after="0" w:line="259" w:lineRule="auto"/>
        <w:ind w:left="0" w:firstLine="0"/>
      </w:pPr>
      <w:r>
        <w:t xml:space="preserve"> </w:t>
      </w:r>
    </w:p>
    <w:p w14:paraId="5589B892" w14:textId="77777777" w:rsidR="00CA53F8" w:rsidRDefault="00000000">
      <w:pPr>
        <w:ind w:left="-5" w:right="11"/>
      </w:pPr>
      <w:r>
        <w:t xml:space="preserve">Created with small groups in mind, drawing on well-known Bible stories, it's a free study resource to help churches explore the topics of emotional and mental wellbeing, using the Bible as a guide. </w:t>
      </w:r>
    </w:p>
    <w:p w14:paraId="1F7A962D" w14:textId="77777777" w:rsidR="00CA53F8" w:rsidRDefault="00000000">
      <w:pPr>
        <w:spacing w:after="0" w:line="259" w:lineRule="auto"/>
        <w:ind w:left="0" w:firstLine="0"/>
      </w:pPr>
      <w:r>
        <w:rPr>
          <w:color w:val="666666"/>
        </w:rPr>
        <w:t xml:space="preserve"> </w:t>
      </w:r>
    </w:p>
    <w:p w14:paraId="3CE00DB8" w14:textId="77777777" w:rsidR="00CA53F8" w:rsidRDefault="00000000">
      <w:pPr>
        <w:spacing w:after="1027"/>
        <w:ind w:left="-5" w:right="2180"/>
      </w:pPr>
      <w:r>
        <w:t xml:space="preserve">Get a free copy of Lifting the lid </w:t>
      </w:r>
      <w:hyperlink r:id="rId161">
        <w:r>
          <w:rPr>
            <w:color w:val="0000FF"/>
            <w:u w:val="single" w:color="0000FF"/>
          </w:rPr>
          <w:t>www.livability.org.uk/resources/lifting</w:t>
        </w:r>
      </w:hyperlink>
      <w:hyperlink r:id="rId162">
        <w:r>
          <w:rPr>
            <w:color w:val="0000FF"/>
            <w:u w:val="single" w:color="0000FF"/>
          </w:rPr>
          <w:t>-</w:t>
        </w:r>
      </w:hyperlink>
      <w:hyperlink r:id="rId163">
        <w:r>
          <w:rPr>
            <w:color w:val="0000FF"/>
            <w:u w:val="single" w:color="0000FF"/>
          </w:rPr>
          <w:t>the</w:t>
        </w:r>
      </w:hyperlink>
      <w:hyperlink r:id="rId164">
        <w:r>
          <w:rPr>
            <w:color w:val="0000FF"/>
            <w:u w:val="single" w:color="0000FF"/>
          </w:rPr>
          <w:t>-</w:t>
        </w:r>
      </w:hyperlink>
      <w:hyperlink r:id="rId165">
        <w:r>
          <w:rPr>
            <w:color w:val="0000FF"/>
            <w:u w:val="single" w:color="0000FF"/>
          </w:rPr>
          <w:t>lid</w:t>
        </w:r>
      </w:hyperlink>
      <w:hyperlink r:id="rId166">
        <w:r>
          <w:t xml:space="preserve"> </w:t>
        </w:r>
      </w:hyperlink>
    </w:p>
    <w:p w14:paraId="7A7B2FB8" w14:textId="77777777" w:rsidR="00CA53F8" w:rsidRDefault="00000000">
      <w:pPr>
        <w:pStyle w:val="Heading3"/>
        <w:ind w:left="-5" w:right="779"/>
      </w:pPr>
      <w:r>
        <w:rPr>
          <w:noProof/>
        </w:rPr>
        <w:drawing>
          <wp:anchor distT="0" distB="0" distL="114300" distR="114300" simplePos="0" relativeHeight="251685888" behindDoc="0" locked="0" layoutInCell="1" allowOverlap="0" wp14:anchorId="375B5CCD" wp14:editId="470402BB">
            <wp:simplePos x="0" y="0"/>
            <wp:positionH relativeFrom="column">
              <wp:posOffset>4732655</wp:posOffset>
            </wp:positionH>
            <wp:positionV relativeFrom="paragraph">
              <wp:posOffset>69674</wp:posOffset>
            </wp:positionV>
            <wp:extent cx="1740535" cy="920115"/>
            <wp:effectExtent l="0" t="0" r="0" b="0"/>
            <wp:wrapSquare wrapText="bothSides"/>
            <wp:docPr id="1870" name="Picture 1870"/>
            <wp:cNvGraphicFramePr/>
            <a:graphic xmlns:a="http://schemas.openxmlformats.org/drawingml/2006/main">
              <a:graphicData uri="http://schemas.openxmlformats.org/drawingml/2006/picture">
                <pic:pic xmlns:pic="http://schemas.openxmlformats.org/drawingml/2006/picture">
                  <pic:nvPicPr>
                    <pic:cNvPr id="1870" name="Picture 1870"/>
                    <pic:cNvPicPr/>
                  </pic:nvPicPr>
                  <pic:blipFill>
                    <a:blip r:embed="rId167"/>
                    <a:stretch>
                      <a:fillRect/>
                    </a:stretch>
                  </pic:blipFill>
                  <pic:spPr>
                    <a:xfrm>
                      <a:off x="0" y="0"/>
                      <a:ext cx="1740535" cy="920115"/>
                    </a:xfrm>
                    <a:prstGeom prst="rect">
                      <a:avLst/>
                    </a:prstGeom>
                  </pic:spPr>
                </pic:pic>
              </a:graphicData>
            </a:graphic>
          </wp:anchor>
        </w:drawing>
      </w:r>
      <w:proofErr w:type="spellStart"/>
      <w:r>
        <w:t>Pentreath</w:t>
      </w:r>
      <w:proofErr w:type="spellEnd"/>
      <w:r>
        <w:t xml:space="preserve"> Ltd </w:t>
      </w:r>
    </w:p>
    <w:p w14:paraId="62E2AAEA" w14:textId="77777777" w:rsidR="00CA53F8" w:rsidRDefault="00000000">
      <w:pPr>
        <w:spacing w:after="26"/>
        <w:ind w:left="-5" w:right="302"/>
      </w:pPr>
      <w:r>
        <w:t xml:space="preserve">“Promoting good mental health through personal development, education and employment”  </w:t>
      </w:r>
    </w:p>
    <w:p w14:paraId="2CC3C3A0" w14:textId="77777777" w:rsidR="00CA53F8" w:rsidRDefault="00000000">
      <w:pPr>
        <w:ind w:left="-5" w:right="302"/>
      </w:pPr>
      <w:proofErr w:type="spellStart"/>
      <w:r>
        <w:t>Pentreath</w:t>
      </w:r>
      <w:proofErr w:type="spellEnd"/>
      <w:r>
        <w:t xml:space="preserve"> Ltd. Exists for people living with mental health and emotional difficulties. </w:t>
      </w:r>
      <w:proofErr w:type="spellStart"/>
      <w:r>
        <w:t>Pentreath</w:t>
      </w:r>
      <w:proofErr w:type="spellEnd"/>
      <w:r>
        <w:t xml:space="preserve"> offer support to help people believe in their own potential and achieve their vocational goals, whatever challenges they face.  </w:t>
      </w:r>
    </w:p>
    <w:p w14:paraId="6D34AB30" w14:textId="77777777" w:rsidR="00CA53F8" w:rsidRDefault="00000000">
      <w:pPr>
        <w:spacing w:after="0" w:line="259" w:lineRule="auto"/>
        <w:ind w:left="0" w:firstLine="0"/>
      </w:pPr>
      <w:r>
        <w:t xml:space="preserve"> </w:t>
      </w:r>
    </w:p>
    <w:p w14:paraId="18983704" w14:textId="77777777" w:rsidR="00CA53F8" w:rsidRDefault="00000000">
      <w:pPr>
        <w:ind w:left="-5" w:right="238"/>
      </w:pPr>
      <w:proofErr w:type="spellStart"/>
      <w:r>
        <w:t>Pentreath</w:t>
      </w:r>
      <w:proofErr w:type="spellEnd"/>
      <w:r>
        <w:t xml:space="preserve"> is an award-winning Cornish charity that was founded in 1991 and offers a unique approach to support. Many of our team have lived experience and our projects are designed with recovery as a focus. </w:t>
      </w:r>
      <w:hyperlink r:id="rId168">
        <w:r>
          <w:t>www.pentreath.co.uk</w:t>
        </w:r>
      </w:hyperlink>
      <w:hyperlink r:id="rId169">
        <w:r>
          <w:t xml:space="preserve"> </w:t>
        </w:r>
      </w:hyperlink>
      <w:r>
        <w:t xml:space="preserve">   </w:t>
      </w:r>
    </w:p>
    <w:p w14:paraId="2283618E" w14:textId="77777777" w:rsidR="00CA53F8" w:rsidRDefault="00000000">
      <w:pPr>
        <w:spacing w:after="1264" w:line="259" w:lineRule="auto"/>
        <w:ind w:left="0" w:firstLine="0"/>
      </w:pPr>
      <w:r>
        <w:rPr>
          <w:rFonts w:ascii="Calibri" w:eastAsia="Calibri" w:hAnsi="Calibri" w:cs="Calibri"/>
          <w:sz w:val="22"/>
        </w:rPr>
        <w:t xml:space="preserve"> </w:t>
      </w:r>
    </w:p>
    <w:p w14:paraId="25425AE8" w14:textId="77777777" w:rsidR="00CA53F8" w:rsidRDefault="00000000">
      <w:pPr>
        <w:spacing w:after="0" w:line="259" w:lineRule="auto"/>
        <w:ind w:left="0" w:firstLine="0"/>
      </w:pPr>
      <w:r>
        <w:rPr>
          <w:b/>
          <w:color w:val="FF0000"/>
          <w:sz w:val="28"/>
        </w:rPr>
        <w:t xml:space="preserve"> </w:t>
      </w:r>
    </w:p>
    <w:p w14:paraId="7DA63358" w14:textId="77777777" w:rsidR="00CA53F8" w:rsidRDefault="00000000">
      <w:pPr>
        <w:spacing w:after="0" w:line="259" w:lineRule="auto"/>
        <w:ind w:left="0" w:firstLine="0"/>
      </w:pPr>
      <w:r>
        <w:rPr>
          <w:b/>
          <w:color w:val="FF3300"/>
          <w:sz w:val="28"/>
        </w:rPr>
        <w:t xml:space="preserve"> </w:t>
      </w:r>
    </w:p>
    <w:p w14:paraId="6C0CB898" w14:textId="77777777" w:rsidR="00CA53F8" w:rsidRDefault="00000000">
      <w:pPr>
        <w:pStyle w:val="Heading3"/>
        <w:ind w:left="-5" w:right="779"/>
      </w:pPr>
      <w:r>
        <w:rPr>
          <w:noProof/>
        </w:rPr>
        <w:drawing>
          <wp:anchor distT="0" distB="0" distL="114300" distR="114300" simplePos="0" relativeHeight="251686912" behindDoc="0" locked="0" layoutInCell="1" allowOverlap="0" wp14:anchorId="7FE9AD1A" wp14:editId="42A2B13C">
            <wp:simplePos x="0" y="0"/>
            <wp:positionH relativeFrom="column">
              <wp:posOffset>3942080</wp:posOffset>
            </wp:positionH>
            <wp:positionV relativeFrom="paragraph">
              <wp:posOffset>75516</wp:posOffset>
            </wp:positionV>
            <wp:extent cx="2638425" cy="619125"/>
            <wp:effectExtent l="0" t="0" r="0" b="0"/>
            <wp:wrapSquare wrapText="bothSides"/>
            <wp:docPr id="2037" name="Picture 2037"/>
            <wp:cNvGraphicFramePr/>
            <a:graphic xmlns:a="http://schemas.openxmlformats.org/drawingml/2006/main">
              <a:graphicData uri="http://schemas.openxmlformats.org/drawingml/2006/picture">
                <pic:pic xmlns:pic="http://schemas.openxmlformats.org/drawingml/2006/picture">
                  <pic:nvPicPr>
                    <pic:cNvPr id="2037" name="Picture 2037"/>
                    <pic:cNvPicPr/>
                  </pic:nvPicPr>
                  <pic:blipFill>
                    <a:blip r:embed="rId170"/>
                    <a:stretch>
                      <a:fillRect/>
                    </a:stretch>
                  </pic:blipFill>
                  <pic:spPr>
                    <a:xfrm>
                      <a:off x="0" y="0"/>
                      <a:ext cx="2638425" cy="619125"/>
                    </a:xfrm>
                    <a:prstGeom prst="rect">
                      <a:avLst/>
                    </a:prstGeom>
                  </pic:spPr>
                </pic:pic>
              </a:graphicData>
            </a:graphic>
          </wp:anchor>
        </w:drawing>
      </w:r>
      <w:r>
        <w:t xml:space="preserve">Flourish </w:t>
      </w:r>
    </w:p>
    <w:p w14:paraId="3F128259" w14:textId="77777777" w:rsidR="00CA53F8" w:rsidRDefault="00000000">
      <w:pPr>
        <w:ind w:left="-5" w:right="308"/>
      </w:pPr>
      <w:r>
        <w:t xml:space="preserve">Flourish Inter-Churches Suicide Prevention initiative formally started in 2013. Flourish aims to support churches to develop a focused and shared approach to addressing the needs of vulnerable people and people affected by suicide and to develop and provide appropriate training and good practice guidelines for clergy, church leaders and pastoral teams. Flourish is a partnership between Lighthouse Ireland and clergy from across churches in Northern Ireland. The initiative has been developed in partnership with and supported by the Northern Ireland Public Health Agency. </w:t>
      </w:r>
    </w:p>
    <w:p w14:paraId="441F7629" w14:textId="77777777" w:rsidR="00CA53F8" w:rsidRDefault="00000000">
      <w:pPr>
        <w:spacing w:after="598"/>
        <w:ind w:left="-5" w:right="11"/>
      </w:pPr>
      <w:r>
        <w:t xml:space="preserve">Flourish have an excellent website with a comprehensive library of resources:  </w:t>
      </w:r>
      <w:hyperlink r:id="rId171">
        <w:r>
          <w:rPr>
            <w:color w:val="0000FF"/>
            <w:u w:val="single" w:color="0000FF"/>
          </w:rPr>
          <w:t>http://www.wewillflourish.com/</w:t>
        </w:r>
      </w:hyperlink>
      <w:hyperlink r:id="rId172">
        <w:r>
          <w:t xml:space="preserve"> </w:t>
        </w:r>
      </w:hyperlink>
    </w:p>
    <w:p w14:paraId="0604D6F8" w14:textId="77777777" w:rsidR="00CA53F8" w:rsidRDefault="00000000">
      <w:pPr>
        <w:pStyle w:val="Heading3"/>
        <w:ind w:left="-5"/>
      </w:pPr>
      <w:r>
        <w:rPr>
          <w:noProof/>
        </w:rPr>
        <w:drawing>
          <wp:anchor distT="0" distB="0" distL="114300" distR="114300" simplePos="0" relativeHeight="251687936" behindDoc="0" locked="0" layoutInCell="1" allowOverlap="0" wp14:anchorId="76762F1F" wp14:editId="2EFAC0C8">
            <wp:simplePos x="0" y="0"/>
            <wp:positionH relativeFrom="column">
              <wp:posOffset>3946525</wp:posOffset>
            </wp:positionH>
            <wp:positionV relativeFrom="paragraph">
              <wp:posOffset>46706</wp:posOffset>
            </wp:positionV>
            <wp:extent cx="2719070" cy="552450"/>
            <wp:effectExtent l="0" t="0" r="0" b="0"/>
            <wp:wrapSquare wrapText="bothSides"/>
            <wp:docPr id="2035" name="Picture 2035"/>
            <wp:cNvGraphicFramePr/>
            <a:graphic xmlns:a="http://schemas.openxmlformats.org/drawingml/2006/main">
              <a:graphicData uri="http://schemas.openxmlformats.org/drawingml/2006/picture">
                <pic:pic xmlns:pic="http://schemas.openxmlformats.org/drawingml/2006/picture">
                  <pic:nvPicPr>
                    <pic:cNvPr id="2035" name="Picture 2035"/>
                    <pic:cNvPicPr/>
                  </pic:nvPicPr>
                  <pic:blipFill>
                    <a:blip r:embed="rId173"/>
                    <a:stretch>
                      <a:fillRect/>
                    </a:stretch>
                  </pic:blipFill>
                  <pic:spPr>
                    <a:xfrm>
                      <a:off x="0" y="0"/>
                      <a:ext cx="2719070" cy="552450"/>
                    </a:xfrm>
                    <a:prstGeom prst="rect">
                      <a:avLst/>
                    </a:prstGeom>
                  </pic:spPr>
                </pic:pic>
              </a:graphicData>
            </a:graphic>
          </wp:anchor>
        </w:drawing>
      </w:r>
      <w:r>
        <w:t>Cornwall Rural Community Charity (CRCC)</w:t>
      </w:r>
      <w:r>
        <w:rPr>
          <w:sz w:val="22"/>
        </w:rPr>
        <w:t xml:space="preserve"> </w:t>
      </w:r>
      <w:r>
        <w:t xml:space="preserve"> </w:t>
      </w:r>
    </w:p>
    <w:p w14:paraId="02B793EE" w14:textId="77777777" w:rsidR="00CA53F8" w:rsidRDefault="00000000">
      <w:pPr>
        <w:spacing w:after="314"/>
        <w:ind w:left="-5" w:right="269"/>
      </w:pPr>
      <w:r>
        <w:t xml:space="preserve">CRCC administer a Mental Health Self-Help Group Grant which is available to groups of people aged 16 and over throughout Cornwall and the Isles of Scilly who wish to set up and run self-help initiatives for people who have experienced, or are experiencing, poor mental health or mental illness. Groups can currently apply for up to £1250 per year for running costs, e.g. meeting room hire, refreshments, group outings, etc. </w:t>
      </w:r>
    </w:p>
    <w:p w14:paraId="57B2CEE7" w14:textId="77777777" w:rsidR="00CA53F8" w:rsidRDefault="00000000">
      <w:pPr>
        <w:spacing w:after="0" w:line="259" w:lineRule="auto"/>
        <w:ind w:left="0" w:firstLine="0"/>
      </w:pPr>
      <w:r>
        <w:rPr>
          <w:b/>
          <w:color w:val="FF0000"/>
          <w:sz w:val="28"/>
        </w:rPr>
        <w:t xml:space="preserve"> </w:t>
      </w:r>
    </w:p>
    <w:p w14:paraId="01B84BAA" w14:textId="77777777" w:rsidR="00CA53F8" w:rsidRDefault="00000000">
      <w:pPr>
        <w:pStyle w:val="Heading3"/>
        <w:ind w:left="-5" w:right="779"/>
      </w:pPr>
      <w:r>
        <w:t xml:space="preserve">The Philippi Trust </w:t>
      </w:r>
    </w:p>
    <w:p w14:paraId="163B77C6" w14:textId="77777777" w:rsidR="00CA53F8" w:rsidRDefault="00000000">
      <w:pPr>
        <w:ind w:left="-5" w:right="121"/>
      </w:pPr>
      <w:r>
        <w:rPr>
          <w:noProof/>
        </w:rPr>
        <w:drawing>
          <wp:anchor distT="0" distB="0" distL="114300" distR="114300" simplePos="0" relativeHeight="251688960" behindDoc="0" locked="0" layoutInCell="1" allowOverlap="0" wp14:anchorId="64C290B2" wp14:editId="1735E6EA">
            <wp:simplePos x="0" y="0"/>
            <wp:positionH relativeFrom="column">
              <wp:posOffset>4288155</wp:posOffset>
            </wp:positionH>
            <wp:positionV relativeFrom="paragraph">
              <wp:posOffset>75311</wp:posOffset>
            </wp:positionV>
            <wp:extent cx="2299971" cy="811530"/>
            <wp:effectExtent l="0" t="0" r="0" b="0"/>
            <wp:wrapSquare wrapText="bothSides"/>
            <wp:docPr id="2031" name="Picture 2031"/>
            <wp:cNvGraphicFramePr/>
            <a:graphic xmlns:a="http://schemas.openxmlformats.org/drawingml/2006/main">
              <a:graphicData uri="http://schemas.openxmlformats.org/drawingml/2006/picture">
                <pic:pic xmlns:pic="http://schemas.openxmlformats.org/drawingml/2006/picture">
                  <pic:nvPicPr>
                    <pic:cNvPr id="2031" name="Picture 2031"/>
                    <pic:cNvPicPr/>
                  </pic:nvPicPr>
                  <pic:blipFill>
                    <a:blip r:embed="rId174"/>
                    <a:stretch>
                      <a:fillRect/>
                    </a:stretch>
                  </pic:blipFill>
                  <pic:spPr>
                    <a:xfrm>
                      <a:off x="0" y="0"/>
                      <a:ext cx="2299971" cy="811530"/>
                    </a:xfrm>
                    <a:prstGeom prst="rect">
                      <a:avLst/>
                    </a:prstGeom>
                  </pic:spPr>
                </pic:pic>
              </a:graphicData>
            </a:graphic>
          </wp:anchor>
        </w:drawing>
      </w:r>
      <w:r>
        <w:t xml:space="preserve">The Philippi Trust is a registered charity with a team of professionally trained counsellors offering confidential individual and relationship counselling across Cornwall.  </w:t>
      </w:r>
    </w:p>
    <w:p w14:paraId="026EB78F" w14:textId="77777777" w:rsidR="00CA53F8" w:rsidRDefault="00000000">
      <w:pPr>
        <w:spacing w:after="0" w:line="259" w:lineRule="auto"/>
        <w:ind w:left="0" w:right="121" w:firstLine="0"/>
      </w:pPr>
      <w:r>
        <w:t xml:space="preserve"> </w:t>
      </w:r>
    </w:p>
    <w:p w14:paraId="6C849E25" w14:textId="77777777" w:rsidR="00CA53F8" w:rsidRDefault="00000000">
      <w:pPr>
        <w:spacing w:after="151"/>
        <w:ind w:left="-5" w:right="121"/>
      </w:pPr>
      <w:r>
        <w:t xml:space="preserve">The Philippi Trust is a Christian organisation, which welcomes people of any religious beliefs or none. </w:t>
      </w:r>
    </w:p>
    <w:p w14:paraId="36B3F04C" w14:textId="77777777" w:rsidR="00CA53F8" w:rsidRPr="00062BB8" w:rsidRDefault="00000000">
      <w:pPr>
        <w:ind w:left="-5" w:right="11"/>
        <w:rPr>
          <w:lang w:val="fr-FR"/>
        </w:rPr>
      </w:pPr>
      <w:r w:rsidRPr="00062BB8">
        <w:rPr>
          <w:lang w:val="fr-FR"/>
        </w:rPr>
        <w:t xml:space="preserve">Contact: 07791 753 777 cornwall@philippitrust.com </w:t>
      </w:r>
    </w:p>
    <w:p w14:paraId="301671F2" w14:textId="77777777" w:rsidR="00CA53F8" w:rsidRPr="00062BB8" w:rsidRDefault="00000000">
      <w:pPr>
        <w:ind w:left="-5" w:right="11"/>
        <w:rPr>
          <w:lang w:val="fr-FR"/>
        </w:rPr>
      </w:pPr>
      <w:hyperlink r:id="rId175">
        <w:r w:rsidRPr="00062BB8">
          <w:rPr>
            <w:lang w:val="fr-FR"/>
          </w:rPr>
          <w:t>www.philippitrust.com/centre</w:t>
        </w:r>
      </w:hyperlink>
      <w:hyperlink r:id="rId176">
        <w:r w:rsidRPr="00062BB8">
          <w:rPr>
            <w:lang w:val="fr-FR"/>
          </w:rPr>
          <w:t>-</w:t>
        </w:r>
      </w:hyperlink>
      <w:hyperlink r:id="rId177">
        <w:r w:rsidRPr="00062BB8">
          <w:rPr>
            <w:lang w:val="fr-FR"/>
          </w:rPr>
          <w:t>locations/cornwall</w:t>
        </w:r>
      </w:hyperlink>
      <w:hyperlink r:id="rId178">
        <w:r w:rsidRPr="00062BB8">
          <w:rPr>
            <w:lang w:val="fr-FR"/>
          </w:rPr>
          <w:t>-</w:t>
        </w:r>
      </w:hyperlink>
      <w:hyperlink r:id="rId179">
        <w:r w:rsidRPr="00062BB8">
          <w:rPr>
            <w:lang w:val="fr-FR"/>
          </w:rPr>
          <w:t>counselling</w:t>
        </w:r>
      </w:hyperlink>
      <w:hyperlink r:id="rId180">
        <w:r w:rsidRPr="00062BB8">
          <w:rPr>
            <w:lang w:val="fr-FR"/>
          </w:rPr>
          <w:t>-</w:t>
        </w:r>
      </w:hyperlink>
      <w:hyperlink r:id="rId181">
        <w:r w:rsidRPr="00062BB8">
          <w:rPr>
            <w:lang w:val="fr-FR"/>
          </w:rPr>
          <w:t>centre</w:t>
        </w:r>
      </w:hyperlink>
      <w:hyperlink r:id="rId182">
        <w:r w:rsidRPr="00062BB8">
          <w:rPr>
            <w:lang w:val="fr-FR"/>
          </w:rPr>
          <w:t xml:space="preserve"> </w:t>
        </w:r>
      </w:hyperlink>
    </w:p>
    <w:p w14:paraId="681E1EB0" w14:textId="77777777" w:rsidR="00CA53F8" w:rsidRPr="00062BB8" w:rsidRDefault="00000000">
      <w:pPr>
        <w:spacing w:after="0" w:line="259" w:lineRule="auto"/>
        <w:ind w:left="0" w:firstLine="0"/>
        <w:rPr>
          <w:lang w:val="fr-FR"/>
        </w:rPr>
      </w:pPr>
      <w:r w:rsidRPr="00062BB8">
        <w:rPr>
          <w:lang w:val="fr-FR"/>
        </w:rPr>
        <w:t xml:space="preserve"> </w:t>
      </w:r>
    </w:p>
    <w:p w14:paraId="668C349B" w14:textId="77777777" w:rsidR="00CA53F8" w:rsidRPr="00062BB8" w:rsidRDefault="00000000">
      <w:pPr>
        <w:spacing w:after="0" w:line="259" w:lineRule="auto"/>
        <w:ind w:left="0" w:firstLine="0"/>
        <w:rPr>
          <w:lang w:val="fr-FR"/>
        </w:rPr>
      </w:pPr>
      <w:r w:rsidRPr="00062BB8">
        <w:rPr>
          <w:lang w:val="fr-FR"/>
        </w:rPr>
        <w:t xml:space="preserve"> </w:t>
      </w:r>
    </w:p>
    <w:p w14:paraId="2BCB0304" w14:textId="77777777" w:rsidR="00CA53F8" w:rsidRPr="00062BB8" w:rsidRDefault="00000000">
      <w:pPr>
        <w:spacing w:after="18" w:line="259" w:lineRule="auto"/>
        <w:ind w:left="0" w:firstLine="0"/>
        <w:rPr>
          <w:lang w:val="fr-FR"/>
        </w:rPr>
      </w:pPr>
      <w:r w:rsidRPr="00062BB8">
        <w:rPr>
          <w:lang w:val="fr-FR"/>
        </w:rPr>
        <w:t xml:space="preserve"> </w:t>
      </w:r>
    </w:p>
    <w:p w14:paraId="263F68BA" w14:textId="77777777" w:rsidR="00CA53F8" w:rsidRDefault="00000000">
      <w:pPr>
        <w:pStyle w:val="Heading3"/>
        <w:ind w:left="-5" w:right="779"/>
      </w:pPr>
      <w:r>
        <w:t>Church Urban Fund</w:t>
      </w:r>
      <w:r>
        <w:rPr>
          <w:b w:val="0"/>
          <w:color w:val="000000"/>
          <w:sz w:val="24"/>
        </w:rPr>
        <w:t xml:space="preserve">  </w:t>
      </w:r>
    </w:p>
    <w:p w14:paraId="69A16ADB" w14:textId="77777777" w:rsidR="00CA53F8" w:rsidRDefault="00000000">
      <w:pPr>
        <w:ind w:left="-5" w:right="779"/>
      </w:pPr>
      <w:r>
        <w:rPr>
          <w:noProof/>
        </w:rPr>
        <w:drawing>
          <wp:anchor distT="0" distB="0" distL="114300" distR="114300" simplePos="0" relativeHeight="251689984" behindDoc="0" locked="0" layoutInCell="1" allowOverlap="0" wp14:anchorId="09E86837" wp14:editId="33F2CB37">
            <wp:simplePos x="0" y="0"/>
            <wp:positionH relativeFrom="column">
              <wp:posOffset>4286885</wp:posOffset>
            </wp:positionH>
            <wp:positionV relativeFrom="paragraph">
              <wp:posOffset>-54736</wp:posOffset>
            </wp:positionV>
            <wp:extent cx="1883410" cy="1041400"/>
            <wp:effectExtent l="0" t="0" r="0" b="0"/>
            <wp:wrapSquare wrapText="bothSides"/>
            <wp:docPr id="2033" name="Picture 2033"/>
            <wp:cNvGraphicFramePr/>
            <a:graphic xmlns:a="http://schemas.openxmlformats.org/drawingml/2006/main">
              <a:graphicData uri="http://schemas.openxmlformats.org/drawingml/2006/picture">
                <pic:pic xmlns:pic="http://schemas.openxmlformats.org/drawingml/2006/picture">
                  <pic:nvPicPr>
                    <pic:cNvPr id="2033" name="Picture 2033"/>
                    <pic:cNvPicPr/>
                  </pic:nvPicPr>
                  <pic:blipFill>
                    <a:blip r:embed="rId183"/>
                    <a:stretch>
                      <a:fillRect/>
                    </a:stretch>
                  </pic:blipFill>
                  <pic:spPr>
                    <a:xfrm>
                      <a:off x="0" y="0"/>
                      <a:ext cx="1883410" cy="1041400"/>
                    </a:xfrm>
                    <a:prstGeom prst="rect">
                      <a:avLst/>
                    </a:prstGeom>
                  </pic:spPr>
                </pic:pic>
              </a:graphicData>
            </a:graphic>
          </wp:anchor>
        </w:drawing>
      </w:r>
      <w:r>
        <w:t xml:space="preserve">The Church Urban Fund have a vision to see people and communities all over England flourish and enjoy life in all its fullness. They work through the Church of England’s local parish networks, and alongside other faith-based and secular organisations, to bring about positive change in neighbourhoods.  </w:t>
      </w:r>
      <w:hyperlink r:id="rId184">
        <w:r>
          <w:t>www.cuf.org.uk</w:t>
        </w:r>
      </w:hyperlink>
      <w:hyperlink r:id="rId185">
        <w:r>
          <w:t xml:space="preserve"> </w:t>
        </w:r>
      </w:hyperlink>
    </w:p>
    <w:p w14:paraId="708D31BE" w14:textId="77777777" w:rsidR="00CA53F8" w:rsidRDefault="00000000">
      <w:pPr>
        <w:pStyle w:val="Heading1"/>
        <w:ind w:left="-5" w:right="779"/>
      </w:pPr>
      <w:bookmarkStart w:id="1" w:name="_Toc22198"/>
      <w:r>
        <w:t xml:space="preserve">Further Reading </w:t>
      </w:r>
      <w:bookmarkEnd w:id="1"/>
    </w:p>
    <w:p w14:paraId="73BA2C39" w14:textId="77777777" w:rsidR="00CA53F8" w:rsidRDefault="00000000">
      <w:pPr>
        <w:spacing w:after="0" w:line="259" w:lineRule="auto"/>
        <w:ind w:left="0" w:firstLine="0"/>
      </w:pPr>
      <w:r>
        <w:rPr>
          <w:b/>
          <w:color w:val="FF3300"/>
          <w:sz w:val="28"/>
        </w:rPr>
        <w:t xml:space="preserve"> </w:t>
      </w:r>
    </w:p>
    <w:p w14:paraId="483F7D9E" w14:textId="77777777" w:rsidR="00CA53F8" w:rsidRDefault="00000000">
      <w:pPr>
        <w:spacing w:after="12" w:line="249" w:lineRule="auto"/>
        <w:ind w:left="-5" w:right="779"/>
      </w:pPr>
      <w:r>
        <w:rPr>
          <w:b/>
          <w:color w:val="FF3300"/>
          <w:sz w:val="28"/>
        </w:rPr>
        <w:t xml:space="preserve">Churches Together in Cornwall Dementia Action Group:  </w:t>
      </w:r>
    </w:p>
    <w:p w14:paraId="46C2FA6D" w14:textId="77777777" w:rsidR="00CA53F8" w:rsidRDefault="00000000">
      <w:pPr>
        <w:spacing w:after="0" w:line="259" w:lineRule="auto"/>
        <w:ind w:left="0" w:firstLine="0"/>
      </w:pPr>
      <w:r>
        <w:rPr>
          <w:b/>
        </w:rPr>
        <w:t xml:space="preserve"> </w:t>
      </w:r>
    </w:p>
    <w:p w14:paraId="410E143E" w14:textId="77777777" w:rsidR="00CA53F8" w:rsidRDefault="00000000">
      <w:pPr>
        <w:ind w:left="10"/>
      </w:pPr>
      <w:r>
        <w:rPr>
          <w:b/>
        </w:rPr>
        <w:t xml:space="preserve">Suggested resources:  </w:t>
      </w:r>
    </w:p>
    <w:p w14:paraId="542B76E6" w14:textId="77777777" w:rsidR="00CA53F8" w:rsidRDefault="00000000">
      <w:pPr>
        <w:spacing w:after="0" w:line="259" w:lineRule="auto"/>
        <w:ind w:left="0" w:firstLine="0"/>
      </w:pPr>
      <w:r>
        <w:rPr>
          <w:color w:val="FF3300"/>
        </w:rPr>
        <w:t xml:space="preserve"> </w:t>
      </w:r>
    </w:p>
    <w:p w14:paraId="227D305F" w14:textId="77777777" w:rsidR="00CA53F8" w:rsidRDefault="00000000">
      <w:pPr>
        <w:ind w:left="10"/>
      </w:pPr>
      <w:r>
        <w:rPr>
          <w:b/>
        </w:rPr>
        <w:t xml:space="preserve">Printed material: </w:t>
      </w:r>
    </w:p>
    <w:p w14:paraId="37B565AF" w14:textId="77777777" w:rsidR="00CA53F8" w:rsidRDefault="00000000">
      <w:pPr>
        <w:numPr>
          <w:ilvl w:val="0"/>
          <w:numId w:val="4"/>
        </w:numPr>
        <w:ind w:right="11" w:hanging="360"/>
      </w:pPr>
      <w:r>
        <w:t xml:space="preserve">John Swinton: Dementia: Living in The Memories of God </w:t>
      </w:r>
    </w:p>
    <w:p w14:paraId="450AB4C1" w14:textId="77777777" w:rsidR="00CA53F8" w:rsidRDefault="00000000">
      <w:pPr>
        <w:numPr>
          <w:ilvl w:val="0"/>
          <w:numId w:val="4"/>
        </w:numPr>
        <w:ind w:right="11" w:hanging="360"/>
      </w:pPr>
      <w:r>
        <w:t xml:space="preserve">Petals of Prayer: Prayers reflections and resources – Siobhan O’Keeffe </w:t>
      </w:r>
    </w:p>
    <w:p w14:paraId="46C52335" w14:textId="77777777" w:rsidR="00CA53F8" w:rsidRDefault="00000000">
      <w:pPr>
        <w:numPr>
          <w:ilvl w:val="0"/>
          <w:numId w:val="4"/>
        </w:numPr>
        <w:ind w:right="11" w:hanging="360"/>
      </w:pPr>
      <w:r>
        <w:t xml:space="preserve">Fresh Air on My Face: Jane Gilliard and Mary Marshall </w:t>
      </w:r>
    </w:p>
    <w:p w14:paraId="13E492F4" w14:textId="77777777" w:rsidR="00CA53F8" w:rsidRDefault="00000000">
      <w:pPr>
        <w:numPr>
          <w:ilvl w:val="0"/>
          <w:numId w:val="4"/>
        </w:numPr>
        <w:ind w:right="11" w:hanging="360"/>
      </w:pPr>
      <w:r>
        <w:t xml:space="preserve">Spirituality and Personhood in Dementia: Edited by Albert Jewell </w:t>
      </w:r>
    </w:p>
    <w:p w14:paraId="42E6674B" w14:textId="77777777" w:rsidR="00CA53F8" w:rsidRDefault="00000000">
      <w:pPr>
        <w:numPr>
          <w:ilvl w:val="0"/>
          <w:numId w:val="4"/>
        </w:numPr>
        <w:ind w:right="11" w:hanging="360"/>
      </w:pPr>
      <w:r>
        <w:t xml:space="preserve">More than Body, Brain and Breath: Eileen Shamy </w:t>
      </w:r>
    </w:p>
    <w:p w14:paraId="1C157B1F" w14:textId="77777777" w:rsidR="00CA53F8" w:rsidRDefault="00000000">
      <w:pPr>
        <w:spacing w:after="0" w:line="259" w:lineRule="auto"/>
        <w:ind w:left="0" w:firstLine="0"/>
      </w:pPr>
      <w:r>
        <w:t xml:space="preserve"> </w:t>
      </w:r>
    </w:p>
    <w:p w14:paraId="7F2103B0" w14:textId="77777777" w:rsidR="00CA53F8" w:rsidRDefault="00000000">
      <w:pPr>
        <w:ind w:left="10"/>
      </w:pPr>
      <w:r>
        <w:rPr>
          <w:b/>
        </w:rPr>
        <w:t xml:space="preserve">Free online booklets from </w:t>
      </w:r>
      <w:hyperlink r:id="rId186">
        <w:r>
          <w:rPr>
            <w:b/>
          </w:rPr>
          <w:t>Methodist Homes (MHA)</w:t>
        </w:r>
      </w:hyperlink>
      <w:hyperlink r:id="rId187">
        <w:r>
          <w:rPr>
            <w:b/>
          </w:rPr>
          <w:t xml:space="preserve"> </w:t>
        </w:r>
      </w:hyperlink>
      <w:r>
        <w:rPr>
          <w:b/>
        </w:rPr>
        <w:t xml:space="preserve">in England:  </w:t>
      </w:r>
    </w:p>
    <w:p w14:paraId="30977651" w14:textId="77777777" w:rsidR="00CA53F8" w:rsidRDefault="00000000">
      <w:pPr>
        <w:numPr>
          <w:ilvl w:val="0"/>
          <w:numId w:val="4"/>
        </w:numPr>
        <w:ind w:right="11" w:hanging="360"/>
      </w:pPr>
      <w:hyperlink r:id="rId188">
        <w:r>
          <w:t>Growing Dementia Friendly Churches</w:t>
        </w:r>
      </w:hyperlink>
      <w:hyperlink r:id="rId189">
        <w:r>
          <w:t xml:space="preserve"> </w:t>
        </w:r>
      </w:hyperlink>
      <w:r>
        <w:t xml:space="preserve">(by Margaret Goodall and Gaynor Hammond) </w:t>
      </w:r>
    </w:p>
    <w:p w14:paraId="3DA2D32C" w14:textId="77777777" w:rsidR="00CA53F8" w:rsidRDefault="00000000">
      <w:pPr>
        <w:numPr>
          <w:ilvl w:val="0"/>
          <w:numId w:val="4"/>
        </w:numPr>
        <w:ind w:right="11" w:hanging="360"/>
      </w:pPr>
      <w:hyperlink r:id="rId190">
        <w:r>
          <w:t>Spiritual Care and people with dementia: a basic guide</w:t>
        </w:r>
      </w:hyperlink>
      <w:hyperlink r:id="rId191">
        <w:r>
          <w:t xml:space="preserve"> </w:t>
        </w:r>
      </w:hyperlink>
      <w:r>
        <w:t xml:space="preserve">(by Margaret Goodall) </w:t>
      </w:r>
    </w:p>
    <w:p w14:paraId="2A8C1F58" w14:textId="77777777" w:rsidR="00CA53F8" w:rsidRDefault="00000000">
      <w:pPr>
        <w:numPr>
          <w:ilvl w:val="0"/>
          <w:numId w:val="4"/>
        </w:numPr>
        <w:ind w:right="11" w:hanging="360"/>
      </w:pPr>
      <w:hyperlink r:id="rId192">
        <w:r>
          <w:t>Worship and people with dementia, including a service outline</w:t>
        </w:r>
      </w:hyperlink>
      <w:hyperlink r:id="rId193">
        <w:r>
          <w:t xml:space="preserve"> </w:t>
        </w:r>
      </w:hyperlink>
      <w:r>
        <w:t xml:space="preserve">(by Margaret Goodall, Gaynor Hammond and Laraine Moffit) </w:t>
      </w:r>
    </w:p>
    <w:p w14:paraId="5C9B3D12" w14:textId="77777777" w:rsidR="00CA53F8" w:rsidRDefault="00000000">
      <w:pPr>
        <w:numPr>
          <w:ilvl w:val="0"/>
          <w:numId w:val="4"/>
        </w:numPr>
        <w:ind w:right="11" w:hanging="360"/>
      </w:pPr>
      <w:hyperlink r:id="rId194">
        <w:r>
          <w:t>Visiting people with dementia:</w:t>
        </w:r>
      </w:hyperlink>
      <w:hyperlink r:id="rId195">
        <w:r>
          <w:t xml:space="preserve">  </w:t>
        </w:r>
      </w:hyperlink>
      <w:hyperlink r:id="rId196">
        <w:r>
          <w:t>Suggestions for Christian visitors</w:t>
        </w:r>
      </w:hyperlink>
      <w:hyperlink r:id="rId197">
        <w:r>
          <w:t xml:space="preserve"> </w:t>
        </w:r>
      </w:hyperlink>
    </w:p>
    <w:p w14:paraId="4A82CE07" w14:textId="77777777" w:rsidR="00CA53F8" w:rsidRDefault="00000000">
      <w:pPr>
        <w:spacing w:after="0" w:line="259" w:lineRule="auto"/>
        <w:ind w:left="0" w:firstLine="0"/>
      </w:pPr>
      <w:r>
        <w:rPr>
          <w:color w:val="415161"/>
        </w:rPr>
        <w:t xml:space="preserve"> </w:t>
      </w:r>
    </w:p>
    <w:p w14:paraId="1726D15D" w14:textId="77777777" w:rsidR="00CA53F8" w:rsidRDefault="00000000">
      <w:pPr>
        <w:ind w:left="-5" w:right="11"/>
      </w:pPr>
      <w:r>
        <w:t xml:space="preserve">Also, from MHA: Book: Gaynor Hammond: Growing Dementia- Friendly Churches  </w:t>
      </w:r>
    </w:p>
    <w:p w14:paraId="473AA910" w14:textId="77777777" w:rsidR="00CA53F8" w:rsidRDefault="00000000">
      <w:pPr>
        <w:ind w:left="-5" w:right="11"/>
      </w:pPr>
      <w:r>
        <w:t xml:space="preserve">Joanna </w:t>
      </w:r>
      <w:proofErr w:type="spellStart"/>
      <w:r>
        <w:t>Collicutt</w:t>
      </w:r>
      <w:proofErr w:type="spellEnd"/>
      <w:r>
        <w:t xml:space="preserve">: Thinking of You: a resource for the spiritual care of people with dementia </w:t>
      </w:r>
    </w:p>
    <w:p w14:paraId="3074A135" w14:textId="77777777" w:rsidR="00CA53F8" w:rsidRDefault="00000000">
      <w:pPr>
        <w:spacing w:after="0" w:line="259" w:lineRule="auto"/>
        <w:ind w:left="0" w:firstLine="0"/>
      </w:pPr>
      <w:r>
        <w:t xml:space="preserve"> </w:t>
      </w:r>
    </w:p>
    <w:p w14:paraId="0559324B" w14:textId="77777777" w:rsidR="00CA53F8" w:rsidRDefault="00000000">
      <w:pPr>
        <w:ind w:left="10"/>
      </w:pPr>
      <w:r>
        <w:rPr>
          <w:b/>
        </w:rPr>
        <w:t xml:space="preserve">On-line resources: </w:t>
      </w:r>
    </w:p>
    <w:p w14:paraId="49EB1806" w14:textId="77777777" w:rsidR="00CA53F8" w:rsidRDefault="00000000">
      <w:pPr>
        <w:ind w:left="-5" w:right="4503"/>
      </w:pPr>
      <w:r>
        <w:t xml:space="preserve">Jennifer Bute: </w:t>
      </w:r>
      <w:hyperlink r:id="rId198">
        <w:r>
          <w:rPr>
            <w:color w:val="0000FF"/>
            <w:u w:val="single" w:color="0000FF"/>
          </w:rPr>
          <w:t>www.gloriousopportunity.org</w:t>
        </w:r>
      </w:hyperlink>
      <w:hyperlink r:id="rId199">
        <w:r>
          <w:t xml:space="preserve"> </w:t>
        </w:r>
      </w:hyperlink>
      <w:r>
        <w:t xml:space="preserve">From </w:t>
      </w:r>
      <w:proofErr w:type="spellStart"/>
      <w:r>
        <w:t>Livability</w:t>
      </w:r>
      <w:proofErr w:type="spellEnd"/>
      <w:r>
        <w:t xml:space="preserve">:  </w:t>
      </w:r>
      <w:hyperlink r:id="rId200">
        <w:r>
          <w:rPr>
            <w:color w:val="0000FF"/>
            <w:u w:val="single" w:color="0000FF"/>
          </w:rPr>
          <w:t>https://livability.org.uk/dementia</w:t>
        </w:r>
      </w:hyperlink>
      <w:hyperlink r:id="rId201">
        <w:r>
          <w:rPr>
            <w:color w:val="0000FF"/>
            <w:u w:val="single" w:color="0000FF"/>
          </w:rPr>
          <w:t>-</w:t>
        </w:r>
      </w:hyperlink>
      <w:hyperlink r:id="rId202">
        <w:r>
          <w:rPr>
            <w:color w:val="0000FF"/>
            <w:u w:val="single" w:color="0000FF"/>
          </w:rPr>
          <w:t>friendly</w:t>
        </w:r>
      </w:hyperlink>
      <w:hyperlink r:id="rId203">
        <w:r>
          <w:rPr>
            <w:color w:val="0000FF"/>
            <w:u w:val="single" w:color="0000FF"/>
          </w:rPr>
          <w:t>-</w:t>
        </w:r>
      </w:hyperlink>
      <w:hyperlink r:id="rId204">
        <w:r>
          <w:rPr>
            <w:color w:val="0000FF"/>
            <w:u w:val="single" w:color="0000FF"/>
          </w:rPr>
          <w:t>churches</w:t>
        </w:r>
      </w:hyperlink>
      <w:hyperlink r:id="rId205">
        <w:r>
          <w:rPr>
            <w:color w:val="0000FF"/>
            <w:u w:val="single" w:color="0000FF"/>
          </w:rPr>
          <w:t>-</w:t>
        </w:r>
      </w:hyperlink>
      <w:hyperlink r:id="rId206">
        <w:r>
          <w:rPr>
            <w:color w:val="0000FF"/>
            <w:u w:val="single" w:color="0000FF"/>
          </w:rPr>
          <w:t>guide/</w:t>
        </w:r>
      </w:hyperlink>
      <w:hyperlink r:id="rId207">
        <w:r>
          <w:t xml:space="preserve"> </w:t>
        </w:r>
      </w:hyperlink>
      <w:r>
        <w:t xml:space="preserve"> </w:t>
      </w:r>
    </w:p>
    <w:p w14:paraId="5B058189" w14:textId="77777777" w:rsidR="00CA53F8" w:rsidRDefault="00000000">
      <w:pPr>
        <w:ind w:left="-5" w:right="2569"/>
      </w:pPr>
      <w:hyperlink r:id="rId208">
        <w:r>
          <w:rPr>
            <w:color w:val="0000FF"/>
            <w:u w:val="single" w:color="0000FF"/>
          </w:rPr>
          <w:t>https://livability.org.uk/wp</w:t>
        </w:r>
      </w:hyperlink>
      <w:hyperlink r:id="rId209">
        <w:r>
          <w:rPr>
            <w:color w:val="0000FF"/>
            <w:u w:val="single" w:color="0000FF"/>
          </w:rPr>
          <w:t>-</w:t>
        </w:r>
      </w:hyperlink>
      <w:hyperlink r:id="rId210">
        <w:r>
          <w:rPr>
            <w:color w:val="0000FF"/>
            <w:u w:val="single" w:color="0000FF"/>
          </w:rPr>
          <w:t>content/uploads/2019/05/Travelling</w:t>
        </w:r>
      </w:hyperlink>
      <w:hyperlink r:id="rId211">
        <w:r>
          <w:rPr>
            <w:color w:val="0000FF"/>
            <w:u w:val="single" w:color="0000FF"/>
          </w:rPr>
          <w:t>-</w:t>
        </w:r>
      </w:hyperlink>
      <w:hyperlink r:id="rId212">
        <w:r>
          <w:rPr>
            <w:color w:val="0000FF"/>
            <w:u w:val="single" w:color="0000FF"/>
          </w:rPr>
          <w:t>Together.pdf</w:t>
        </w:r>
      </w:hyperlink>
      <w:hyperlink r:id="rId213">
        <w:r>
          <w:t xml:space="preserve"> </w:t>
        </w:r>
      </w:hyperlink>
      <w:hyperlink r:id="rId214">
        <w:r>
          <w:rPr>
            <w:color w:val="0000FF"/>
            <w:u w:val="single" w:color="0000FF"/>
          </w:rPr>
          <w:t>www.spiritualityanddementia.org</w:t>
        </w:r>
      </w:hyperlink>
      <w:hyperlink r:id="rId215">
        <w:r>
          <w:t xml:space="preserve"> </w:t>
        </w:r>
      </w:hyperlink>
      <w:hyperlink r:id="rId216">
        <w:r>
          <w:rPr>
            <w:color w:val="0000FF"/>
            <w:u w:val="single" w:color="0000FF"/>
          </w:rPr>
          <w:t>https://www.thegiftofyears.org.uk/</w:t>
        </w:r>
      </w:hyperlink>
      <w:hyperlink r:id="rId217">
        <w:r>
          <w:t xml:space="preserve"> </w:t>
        </w:r>
      </w:hyperlink>
      <w:r>
        <w:rPr>
          <w:color w:val="0000FF"/>
          <w:u w:val="single" w:color="0000FF"/>
        </w:rPr>
        <w:t>You Tube videos of John Swinton</w:t>
      </w:r>
      <w:r>
        <w:rPr>
          <w:color w:val="415161"/>
        </w:rPr>
        <w:t xml:space="preserve"> </w:t>
      </w:r>
    </w:p>
    <w:p w14:paraId="7D47390F" w14:textId="77777777" w:rsidR="00CA53F8" w:rsidRDefault="00000000">
      <w:pPr>
        <w:spacing w:after="0" w:line="259" w:lineRule="auto"/>
        <w:ind w:left="0" w:firstLine="0"/>
      </w:pPr>
      <w:r>
        <w:t xml:space="preserve">  </w:t>
      </w:r>
    </w:p>
    <w:p w14:paraId="306501EA" w14:textId="77777777" w:rsidR="00CA53F8" w:rsidRDefault="00000000">
      <w:pPr>
        <w:ind w:left="10"/>
      </w:pPr>
      <w:r>
        <w:rPr>
          <w:b/>
        </w:rPr>
        <w:t xml:space="preserve">Information about Dementia and support organisations: </w:t>
      </w:r>
    </w:p>
    <w:p w14:paraId="2E074573" w14:textId="77777777" w:rsidR="00CA53F8" w:rsidRDefault="00000000">
      <w:pPr>
        <w:ind w:left="-5" w:right="4198"/>
      </w:pPr>
      <w:hyperlink r:id="rId218">
        <w:r>
          <w:rPr>
            <w:color w:val="0000FF"/>
            <w:u w:val="single" w:color="0000FF"/>
          </w:rPr>
          <w:t>https://www.alzheimers.org.uk</w:t>
        </w:r>
      </w:hyperlink>
      <w:hyperlink r:id="rId219">
        <w:r>
          <w:t xml:space="preserve"> </w:t>
        </w:r>
      </w:hyperlink>
      <w:r>
        <w:t xml:space="preserve"> </w:t>
      </w:r>
      <w:hyperlink r:id="rId220">
        <w:r>
          <w:rPr>
            <w:color w:val="0000FF"/>
            <w:u w:val="single" w:color="0000FF"/>
          </w:rPr>
          <w:t>https://www.dementiauk.org</w:t>
        </w:r>
      </w:hyperlink>
      <w:hyperlink r:id="rId221">
        <w:r>
          <w:t xml:space="preserve"> </w:t>
        </w:r>
      </w:hyperlink>
    </w:p>
    <w:p w14:paraId="680025A4" w14:textId="77777777" w:rsidR="00CA53F8" w:rsidRDefault="00000000">
      <w:pPr>
        <w:ind w:left="-5" w:right="2180"/>
      </w:pPr>
      <w:hyperlink r:id="rId222">
        <w:r>
          <w:rPr>
            <w:color w:val="0000FF"/>
            <w:u w:val="single" w:color="0000FF"/>
          </w:rPr>
          <w:t>https://www.ageuk.org.uk/information</w:t>
        </w:r>
      </w:hyperlink>
      <w:hyperlink r:id="rId223">
        <w:r>
          <w:rPr>
            <w:color w:val="0000FF"/>
            <w:u w:val="single" w:color="0000FF"/>
          </w:rPr>
          <w:t>-</w:t>
        </w:r>
      </w:hyperlink>
      <w:hyperlink r:id="rId224">
        <w:r>
          <w:rPr>
            <w:color w:val="0000FF"/>
            <w:u w:val="single" w:color="0000FF"/>
          </w:rPr>
          <w:t>advice/health</w:t>
        </w:r>
      </w:hyperlink>
      <w:hyperlink r:id="rId225">
        <w:r>
          <w:rPr>
            <w:color w:val="0000FF"/>
            <w:u w:val="single" w:color="0000FF"/>
          </w:rPr>
          <w:t>-</w:t>
        </w:r>
      </w:hyperlink>
      <w:hyperlink r:id="rId226">
        <w:r>
          <w:rPr>
            <w:color w:val="0000FF"/>
            <w:u w:val="single" w:color="0000FF"/>
          </w:rPr>
          <w:t>wellbeing/conditions</w:t>
        </w:r>
      </w:hyperlink>
      <w:hyperlink r:id="rId227"/>
      <w:hyperlink r:id="rId228">
        <w:r>
          <w:rPr>
            <w:color w:val="0000FF"/>
            <w:u w:val="single" w:color="0000FF"/>
          </w:rPr>
          <w:t>illnesses/dementia/understanding</w:t>
        </w:r>
      </w:hyperlink>
      <w:hyperlink r:id="rId229">
        <w:r>
          <w:rPr>
            <w:color w:val="0000FF"/>
            <w:u w:val="single" w:color="0000FF"/>
          </w:rPr>
          <w:t>-</w:t>
        </w:r>
      </w:hyperlink>
      <w:hyperlink r:id="rId230">
        <w:r>
          <w:rPr>
            <w:color w:val="0000FF"/>
            <w:u w:val="single" w:color="0000FF"/>
          </w:rPr>
          <w:t>dementia/</w:t>
        </w:r>
      </w:hyperlink>
      <w:hyperlink r:id="rId231">
        <w:r>
          <w:t xml:space="preserve"> </w:t>
        </w:r>
      </w:hyperlink>
      <w:r>
        <w:t xml:space="preserve"> </w:t>
      </w:r>
    </w:p>
    <w:p w14:paraId="68B0EEC0" w14:textId="77777777" w:rsidR="00CA53F8" w:rsidRDefault="00000000">
      <w:pPr>
        <w:ind w:left="-5" w:right="2180"/>
      </w:pPr>
      <w:hyperlink r:id="rId232" w:anchor=".XPps8_ZFyUk">
        <w:r>
          <w:rPr>
            <w:color w:val="0000FF"/>
            <w:u w:val="single" w:color="0000FF"/>
          </w:rPr>
          <w:t>https://dementiaroadmap.info/cornwall/#.XPps8_ZFyUk</w:t>
        </w:r>
      </w:hyperlink>
      <w:hyperlink r:id="rId233" w:anchor=".XPps8_ZFyUk">
        <w:r>
          <w:t xml:space="preserve"> </w:t>
        </w:r>
      </w:hyperlink>
      <w:r>
        <w:t xml:space="preserve"> </w:t>
      </w:r>
    </w:p>
    <w:p w14:paraId="66C42459" w14:textId="77777777" w:rsidR="00CA53F8" w:rsidRDefault="00000000">
      <w:pPr>
        <w:ind w:left="-5" w:right="11"/>
      </w:pPr>
      <w:r>
        <w:t xml:space="preserve">On- line free courses: </w:t>
      </w:r>
      <w:hyperlink r:id="rId234">
        <w:r>
          <w:rPr>
            <w:color w:val="0000FF"/>
            <w:u w:val="single" w:color="0000FF"/>
          </w:rPr>
          <w:t>https://www.futurelearn.com/courses/</w:t>
        </w:r>
      </w:hyperlink>
      <w:hyperlink r:id="rId235">
        <w:r>
          <w:t xml:space="preserve"> </w:t>
        </w:r>
      </w:hyperlink>
      <w:r>
        <w:t xml:space="preserve">Search Dementia </w:t>
      </w:r>
    </w:p>
    <w:p w14:paraId="0DB35A0E" w14:textId="77777777" w:rsidR="00CA53F8" w:rsidRDefault="00000000">
      <w:pPr>
        <w:pStyle w:val="Heading1"/>
        <w:ind w:left="-5" w:right="779"/>
      </w:pPr>
      <w:bookmarkStart w:id="2" w:name="_Toc22199"/>
      <w:r>
        <w:t xml:space="preserve">Where next?  </w:t>
      </w:r>
      <w:bookmarkEnd w:id="2"/>
    </w:p>
    <w:p w14:paraId="349277E5" w14:textId="77777777" w:rsidR="00CA53F8" w:rsidRDefault="00000000">
      <w:pPr>
        <w:spacing w:after="0" w:line="259" w:lineRule="auto"/>
        <w:ind w:left="0" w:firstLine="0"/>
      </w:pPr>
      <w:r>
        <w:rPr>
          <w:b/>
          <w:sz w:val="28"/>
        </w:rPr>
        <w:t xml:space="preserve"> </w:t>
      </w:r>
    </w:p>
    <w:p w14:paraId="720E577E" w14:textId="77777777" w:rsidR="00CA53F8" w:rsidRDefault="00000000">
      <w:pPr>
        <w:spacing w:after="640" w:line="256" w:lineRule="auto"/>
        <w:ind w:left="0" w:firstLine="0"/>
      </w:pPr>
      <w:r>
        <w:rPr>
          <w:b/>
          <w:sz w:val="28"/>
        </w:rPr>
        <w:t xml:space="preserve">We are not intending for this list to be exhaustive; we’re hoping that people attending and reading about this work will connect and develop their own ideas….. </w:t>
      </w:r>
    </w:p>
    <w:p w14:paraId="2B3F6BAB" w14:textId="77777777" w:rsidR="00CA53F8" w:rsidRDefault="00000000">
      <w:pPr>
        <w:numPr>
          <w:ilvl w:val="0"/>
          <w:numId w:val="5"/>
        </w:numPr>
        <w:ind w:right="11" w:hanging="283"/>
      </w:pPr>
      <w:r>
        <w:t>Join the Don’t flush your life away campaign</w:t>
      </w:r>
      <w:hyperlink r:id="rId236">
        <w:r>
          <w:t xml:space="preserve"> </w:t>
        </w:r>
      </w:hyperlink>
      <w:hyperlink r:id="rId237">
        <w:r>
          <w:rPr>
            <w:color w:val="0000FF"/>
            <w:u w:val="single" w:color="0000FF"/>
          </w:rPr>
          <w:t>https://www.cornwall.gov.uk/media/38681567/dont</w:t>
        </w:r>
      </w:hyperlink>
      <w:hyperlink r:id="rId238"/>
      <w:hyperlink r:id="rId239">
        <w:r>
          <w:rPr>
            <w:color w:val="0000FF"/>
            <w:u w:val="single" w:color="0000FF"/>
          </w:rPr>
          <w:t>flush</w:t>
        </w:r>
      </w:hyperlink>
      <w:hyperlink r:id="rId240">
        <w:r>
          <w:rPr>
            <w:color w:val="0000FF"/>
            <w:u w:val="single" w:color="0000FF"/>
          </w:rPr>
          <w:t>-</w:t>
        </w:r>
      </w:hyperlink>
      <w:hyperlink r:id="rId241">
        <w:r>
          <w:rPr>
            <w:color w:val="0000FF"/>
            <w:u w:val="single" w:color="0000FF"/>
          </w:rPr>
          <w:t>your</w:t>
        </w:r>
      </w:hyperlink>
      <w:hyperlink r:id="rId242">
        <w:r>
          <w:rPr>
            <w:color w:val="0000FF"/>
            <w:u w:val="single" w:color="0000FF"/>
          </w:rPr>
          <w:t>-</w:t>
        </w:r>
      </w:hyperlink>
      <w:hyperlink r:id="rId243">
        <w:r>
          <w:rPr>
            <w:color w:val="0000FF"/>
            <w:u w:val="single" w:color="0000FF"/>
          </w:rPr>
          <w:t>life</w:t>
        </w:r>
      </w:hyperlink>
      <w:hyperlink r:id="rId244">
        <w:r>
          <w:rPr>
            <w:color w:val="0000FF"/>
            <w:u w:val="single" w:color="0000FF"/>
          </w:rPr>
          <w:t>-</w:t>
        </w:r>
      </w:hyperlink>
      <w:hyperlink r:id="rId245">
        <w:r>
          <w:rPr>
            <w:color w:val="0000FF"/>
            <w:u w:val="single" w:color="0000FF"/>
          </w:rPr>
          <w:t>away</w:t>
        </w:r>
      </w:hyperlink>
      <w:hyperlink r:id="rId246">
        <w:r>
          <w:rPr>
            <w:color w:val="0000FF"/>
            <w:u w:val="single" w:color="0000FF"/>
          </w:rPr>
          <w:t>-</w:t>
        </w:r>
      </w:hyperlink>
      <w:hyperlink r:id="rId247">
        <w:r>
          <w:rPr>
            <w:color w:val="0000FF"/>
            <w:u w:val="single" w:color="0000FF"/>
          </w:rPr>
          <w:t>a3</w:t>
        </w:r>
      </w:hyperlink>
      <w:hyperlink r:id="rId248">
        <w:r>
          <w:rPr>
            <w:color w:val="0000FF"/>
            <w:u w:val="single" w:color="0000FF"/>
          </w:rPr>
          <w:t>-</w:t>
        </w:r>
      </w:hyperlink>
      <w:hyperlink r:id="rId249">
        <w:r>
          <w:rPr>
            <w:color w:val="0000FF"/>
            <w:u w:val="single" w:color="0000FF"/>
          </w:rPr>
          <w:t>posters</w:t>
        </w:r>
      </w:hyperlink>
      <w:hyperlink r:id="rId250">
        <w:r>
          <w:rPr>
            <w:color w:val="0000FF"/>
            <w:u w:val="single" w:color="0000FF"/>
          </w:rPr>
          <w:t>-</w:t>
        </w:r>
      </w:hyperlink>
      <w:hyperlink r:id="rId251">
        <w:r>
          <w:rPr>
            <w:color w:val="0000FF"/>
            <w:u w:val="single" w:color="0000FF"/>
          </w:rPr>
          <w:t>2018.pdf</w:t>
        </w:r>
      </w:hyperlink>
      <w:hyperlink r:id="rId252">
        <w:r>
          <w:t xml:space="preserve"> </w:t>
        </w:r>
      </w:hyperlink>
    </w:p>
    <w:p w14:paraId="3B12525E" w14:textId="77777777" w:rsidR="00CA53F8" w:rsidRDefault="00000000">
      <w:pPr>
        <w:spacing w:after="30" w:line="259" w:lineRule="auto"/>
        <w:ind w:left="283" w:firstLine="0"/>
      </w:pPr>
      <w:r>
        <w:t xml:space="preserve"> </w:t>
      </w:r>
    </w:p>
    <w:p w14:paraId="48EEB26B" w14:textId="77777777" w:rsidR="00CA53F8" w:rsidRDefault="00000000">
      <w:pPr>
        <w:numPr>
          <w:ilvl w:val="0"/>
          <w:numId w:val="5"/>
        </w:numPr>
        <w:ind w:right="11" w:hanging="283"/>
      </w:pPr>
      <w:r>
        <w:t>Support CPFT ‘Let's Talk Mental Health’ event for World Mental Health Day Oct 10</w:t>
      </w:r>
      <w:r>
        <w:rPr>
          <w:vertAlign w:val="superscript"/>
        </w:rPr>
        <w:t>th</w:t>
      </w:r>
      <w:r>
        <w:t xml:space="preserve"> at Lemon Quay, Truro 10:00-3:00pm  </w:t>
      </w:r>
    </w:p>
    <w:p w14:paraId="083F9DA6" w14:textId="77777777" w:rsidR="00CA53F8" w:rsidRDefault="00000000">
      <w:pPr>
        <w:spacing w:after="16" w:line="259" w:lineRule="auto"/>
        <w:ind w:left="0" w:firstLine="0"/>
      </w:pPr>
      <w:r>
        <w:t xml:space="preserve"> </w:t>
      </w:r>
    </w:p>
    <w:p w14:paraId="0B8F9691" w14:textId="77777777" w:rsidR="00CA53F8" w:rsidRDefault="00000000">
      <w:pPr>
        <w:numPr>
          <w:ilvl w:val="0"/>
          <w:numId w:val="5"/>
        </w:numPr>
        <w:ind w:right="11" w:hanging="283"/>
      </w:pPr>
      <w:r>
        <w:t>Contact Support After Suicide for a copy of their</w:t>
      </w:r>
      <w:r>
        <w:rPr>
          <w:color w:val="002060"/>
        </w:rPr>
        <w:t xml:space="preserve"> </w:t>
      </w:r>
      <w:r>
        <w:t xml:space="preserve">‘Guidelines on Delivering Bereavement Support Groups’ booklet to look at developing a bereavement support group in your area, for a hard copy: email </w:t>
      </w:r>
      <w:r>
        <w:rPr>
          <w:color w:val="0070C0"/>
          <w:u w:val="single" w:color="0070C0"/>
        </w:rPr>
        <w:t>info@supportaftersuicide.org.uk</w:t>
      </w:r>
      <w:r>
        <w:rPr>
          <w:color w:val="0070C0"/>
        </w:rPr>
        <w:t xml:space="preserve"> </w:t>
      </w:r>
      <w:r>
        <w:t xml:space="preserve">  </w:t>
      </w:r>
    </w:p>
    <w:p w14:paraId="1E8FE111" w14:textId="77777777" w:rsidR="00CA53F8" w:rsidRDefault="00000000">
      <w:pPr>
        <w:spacing w:after="0" w:line="259" w:lineRule="auto"/>
        <w:ind w:left="720" w:firstLine="0"/>
      </w:pPr>
      <w:r>
        <w:t xml:space="preserve"> </w:t>
      </w:r>
    </w:p>
    <w:p w14:paraId="10B9F8FC" w14:textId="77777777" w:rsidR="00CA53F8" w:rsidRDefault="00000000">
      <w:pPr>
        <w:spacing w:after="20" w:line="259" w:lineRule="auto"/>
        <w:ind w:left="0" w:firstLine="0"/>
      </w:pPr>
      <w:r>
        <w:t xml:space="preserve"> </w:t>
      </w:r>
    </w:p>
    <w:p w14:paraId="49918AAD" w14:textId="77777777" w:rsidR="00CA53F8" w:rsidRDefault="00000000">
      <w:pPr>
        <w:numPr>
          <w:ilvl w:val="0"/>
          <w:numId w:val="5"/>
        </w:numPr>
        <w:ind w:right="11" w:hanging="283"/>
      </w:pPr>
      <w:r>
        <w:t>View the art exhibition #ReframeQuiet at Truro Methodist Church (4</w:t>
      </w:r>
      <w:r>
        <w:rPr>
          <w:vertAlign w:val="superscript"/>
        </w:rPr>
        <w:t>th</w:t>
      </w:r>
      <w:r>
        <w:t xml:space="preserve"> – 10</w:t>
      </w:r>
      <w:r>
        <w:rPr>
          <w:vertAlign w:val="superscript"/>
        </w:rPr>
        <w:t>th</w:t>
      </w:r>
      <w:r>
        <w:t xml:space="preserve"> October 2019).  </w:t>
      </w:r>
    </w:p>
    <w:p w14:paraId="6F81F25A" w14:textId="77777777" w:rsidR="00CA53F8" w:rsidRDefault="00000000">
      <w:pPr>
        <w:spacing w:after="12" w:line="259" w:lineRule="auto"/>
        <w:ind w:left="283" w:firstLine="0"/>
      </w:pPr>
      <w:r>
        <w:t xml:space="preserve"> </w:t>
      </w:r>
    </w:p>
    <w:p w14:paraId="673B48ED" w14:textId="77777777" w:rsidR="00CA53F8" w:rsidRDefault="00000000">
      <w:pPr>
        <w:numPr>
          <w:ilvl w:val="0"/>
          <w:numId w:val="5"/>
        </w:numPr>
        <w:ind w:right="11" w:hanging="283"/>
      </w:pPr>
      <w:r>
        <w:t xml:space="preserve">If you’d like to be a future host of the #ReframeQuiet exhibition, contact Quiet Connections: </w:t>
      </w:r>
    </w:p>
    <w:p w14:paraId="68698B08" w14:textId="77777777" w:rsidR="00CA53F8" w:rsidRDefault="00000000">
      <w:pPr>
        <w:ind w:left="293" w:right="2180"/>
      </w:pPr>
      <w:hyperlink r:id="rId253">
        <w:r>
          <w:rPr>
            <w:color w:val="0000FF"/>
            <w:u w:val="single" w:color="0000FF"/>
          </w:rPr>
          <w:t>www.quietconnections.co.uk</w:t>
        </w:r>
      </w:hyperlink>
      <w:hyperlink r:id="rId254">
        <w:r>
          <w:t xml:space="preserve"> </w:t>
        </w:r>
      </w:hyperlink>
    </w:p>
    <w:p w14:paraId="34079111" w14:textId="77777777" w:rsidR="00CA53F8" w:rsidRDefault="00000000">
      <w:pPr>
        <w:spacing w:after="0" w:line="259" w:lineRule="auto"/>
        <w:ind w:left="283" w:firstLine="0"/>
      </w:pPr>
      <w:r>
        <w:t xml:space="preserve"> </w:t>
      </w:r>
    </w:p>
    <w:p w14:paraId="215506E1" w14:textId="77777777" w:rsidR="00CA53F8" w:rsidRDefault="00000000">
      <w:pPr>
        <w:numPr>
          <w:ilvl w:val="0"/>
          <w:numId w:val="5"/>
        </w:numPr>
        <w:spacing w:after="263"/>
        <w:ind w:right="11" w:hanging="283"/>
      </w:pPr>
      <w:r>
        <w:t xml:space="preserve">Support future Truro cathedral services for people affected by suicide </w:t>
      </w:r>
    </w:p>
    <w:p w14:paraId="55F5A713" w14:textId="77777777" w:rsidR="00CA53F8" w:rsidRDefault="00000000">
      <w:pPr>
        <w:numPr>
          <w:ilvl w:val="0"/>
          <w:numId w:val="5"/>
        </w:numPr>
        <w:ind w:right="11" w:hanging="283"/>
      </w:pPr>
      <w:r>
        <w:t>Hold a service for World Mental Health Day 2019 (Oct 10</w:t>
      </w:r>
      <w:r>
        <w:rPr>
          <w:vertAlign w:val="superscript"/>
        </w:rPr>
        <w:t>th</w:t>
      </w:r>
      <w:r>
        <w:t xml:space="preserve">). Contact Elle at Together in Sussex for a copy of their Mental Health Worship Booklet </w:t>
      </w:r>
      <w:r>
        <w:rPr>
          <w:color w:val="0000FF"/>
          <w:u w:val="single" w:color="0000FF"/>
        </w:rPr>
        <w:t>Elle.Weaver@chichester.anglican.org</w:t>
      </w:r>
      <w:r>
        <w:t xml:space="preserve">  </w:t>
      </w:r>
    </w:p>
    <w:p w14:paraId="4C176CBA" w14:textId="77777777" w:rsidR="00CA53F8" w:rsidRDefault="00000000">
      <w:pPr>
        <w:spacing w:after="0" w:line="259" w:lineRule="auto"/>
        <w:ind w:left="283" w:firstLine="0"/>
      </w:pPr>
      <w:r>
        <w:t xml:space="preserve"> </w:t>
      </w:r>
    </w:p>
    <w:p w14:paraId="39B2F9D5" w14:textId="77777777" w:rsidR="00CA53F8" w:rsidRDefault="00000000">
      <w:pPr>
        <w:numPr>
          <w:ilvl w:val="0"/>
          <w:numId w:val="5"/>
        </w:numPr>
        <w:ind w:right="11" w:hanging="283"/>
      </w:pPr>
      <w:r>
        <w:t xml:space="preserve">Develop future events promoting World Mental Health Day </w:t>
      </w:r>
      <w:hyperlink r:id="rId255">
        <w:r>
          <w:rPr>
            <w:color w:val="0000FF"/>
            <w:u w:val="single" w:color="0000FF"/>
          </w:rPr>
          <w:t>https://www.mentalhealth.org.uk/campaigns/world</w:t>
        </w:r>
      </w:hyperlink>
      <w:hyperlink r:id="rId256">
        <w:r>
          <w:rPr>
            <w:color w:val="0000FF"/>
            <w:u w:val="single" w:color="0000FF"/>
          </w:rPr>
          <w:t>-</w:t>
        </w:r>
      </w:hyperlink>
      <w:hyperlink r:id="rId257">
        <w:r>
          <w:rPr>
            <w:color w:val="0000FF"/>
            <w:u w:val="single" w:color="0000FF"/>
          </w:rPr>
          <w:t>mental</w:t>
        </w:r>
      </w:hyperlink>
      <w:hyperlink r:id="rId258">
        <w:r>
          <w:rPr>
            <w:color w:val="0000FF"/>
            <w:u w:val="single" w:color="0000FF"/>
          </w:rPr>
          <w:t>-</w:t>
        </w:r>
      </w:hyperlink>
      <w:hyperlink r:id="rId259">
        <w:r>
          <w:rPr>
            <w:color w:val="0000FF"/>
            <w:u w:val="single" w:color="0000FF"/>
          </w:rPr>
          <w:t>health</w:t>
        </w:r>
      </w:hyperlink>
      <w:hyperlink r:id="rId260">
        <w:r>
          <w:rPr>
            <w:color w:val="0000FF"/>
            <w:u w:val="single" w:color="0000FF"/>
          </w:rPr>
          <w:t>-</w:t>
        </w:r>
      </w:hyperlink>
      <w:hyperlink r:id="rId261">
        <w:r>
          <w:rPr>
            <w:color w:val="0000FF"/>
            <w:u w:val="single" w:color="0000FF"/>
          </w:rPr>
          <w:t>day</w:t>
        </w:r>
      </w:hyperlink>
      <w:hyperlink r:id="rId262">
        <w:r>
          <w:t xml:space="preserve"> </w:t>
        </w:r>
      </w:hyperlink>
    </w:p>
    <w:p w14:paraId="22272730" w14:textId="77777777" w:rsidR="00CA53F8" w:rsidRDefault="00000000">
      <w:pPr>
        <w:spacing w:after="24" w:line="259" w:lineRule="auto"/>
        <w:ind w:left="283" w:firstLine="0"/>
      </w:pPr>
      <w:r>
        <w:t xml:space="preserve"> </w:t>
      </w:r>
    </w:p>
    <w:p w14:paraId="531728DD" w14:textId="77777777" w:rsidR="00CA53F8" w:rsidRDefault="00000000">
      <w:pPr>
        <w:numPr>
          <w:ilvl w:val="0"/>
          <w:numId w:val="5"/>
        </w:numPr>
        <w:ind w:right="11" w:hanging="283"/>
      </w:pPr>
      <w:r>
        <w:t>Attend Cornwall Council Public Health: Towards Zero event on the 10</w:t>
      </w:r>
      <w:r>
        <w:rPr>
          <w:vertAlign w:val="superscript"/>
        </w:rPr>
        <w:t>th</w:t>
      </w:r>
      <w:r>
        <w:t xml:space="preserve"> October (5:30-8:30pm) – details and registration here: </w:t>
      </w:r>
      <w:hyperlink r:id="rId263">
        <w:r>
          <w:rPr>
            <w:color w:val="0000FF"/>
            <w:u w:val="single" w:color="0000FF"/>
          </w:rPr>
          <w:t>https://www.eventbrite.co.uk/e/towards</w:t>
        </w:r>
      </w:hyperlink>
      <w:hyperlink r:id="rId264">
        <w:r>
          <w:rPr>
            <w:color w:val="0000FF"/>
            <w:u w:val="single" w:color="0000FF"/>
          </w:rPr>
          <w:t>-</w:t>
        </w:r>
      </w:hyperlink>
      <w:hyperlink r:id="rId265">
        <w:r>
          <w:rPr>
            <w:color w:val="0000FF"/>
            <w:u w:val="single" w:color="0000FF"/>
          </w:rPr>
          <w:t>zero</w:t>
        </w:r>
      </w:hyperlink>
      <w:hyperlink r:id="rId266">
        <w:r>
          <w:rPr>
            <w:color w:val="0000FF"/>
            <w:u w:val="single" w:color="0000FF"/>
          </w:rPr>
          <w:t>-</w:t>
        </w:r>
      </w:hyperlink>
      <w:hyperlink r:id="rId267">
        <w:r>
          <w:rPr>
            <w:color w:val="0000FF"/>
            <w:u w:val="single" w:color="0000FF"/>
          </w:rPr>
          <w:t>suicide</w:t>
        </w:r>
      </w:hyperlink>
      <w:hyperlink r:id="rId268">
        <w:r>
          <w:rPr>
            <w:color w:val="0000FF"/>
            <w:u w:val="single" w:color="0000FF"/>
          </w:rPr>
          <w:t>-</w:t>
        </w:r>
      </w:hyperlink>
      <w:hyperlink r:id="rId269">
        <w:r>
          <w:rPr>
            <w:color w:val="0000FF"/>
            <w:u w:val="single" w:color="0000FF"/>
          </w:rPr>
          <w:t>falmouth</w:t>
        </w:r>
      </w:hyperlink>
      <w:hyperlink r:id="rId270"/>
      <w:hyperlink r:id="rId271">
        <w:r>
          <w:rPr>
            <w:color w:val="0000FF"/>
            <w:u w:val="single" w:color="0000FF"/>
          </w:rPr>
          <w:t>2019</w:t>
        </w:r>
      </w:hyperlink>
      <w:hyperlink r:id="rId272">
        <w:r>
          <w:rPr>
            <w:color w:val="0000FF"/>
            <w:u w:val="single" w:color="0000FF"/>
          </w:rPr>
          <w:t>-</w:t>
        </w:r>
      </w:hyperlink>
      <w:hyperlink r:id="rId273">
        <w:r>
          <w:rPr>
            <w:color w:val="0000FF"/>
            <w:u w:val="single" w:color="0000FF"/>
          </w:rPr>
          <w:t>tickets</w:t>
        </w:r>
      </w:hyperlink>
      <w:hyperlink r:id="rId274">
        <w:r>
          <w:rPr>
            <w:color w:val="0000FF"/>
            <w:u w:val="single" w:color="0000FF"/>
          </w:rPr>
          <w:t>-</w:t>
        </w:r>
      </w:hyperlink>
      <w:hyperlink r:id="rId275">
        <w:r>
          <w:rPr>
            <w:color w:val="0000FF"/>
            <w:u w:val="single" w:color="0000FF"/>
          </w:rPr>
          <w:t>69398882927</w:t>
        </w:r>
      </w:hyperlink>
      <w:hyperlink r:id="rId276">
        <w:r>
          <w:t xml:space="preserve"> </w:t>
        </w:r>
      </w:hyperlink>
      <w:r>
        <w:t xml:space="preserve"> </w:t>
      </w:r>
    </w:p>
    <w:p w14:paraId="3A878A9D" w14:textId="77777777" w:rsidR="00CA53F8" w:rsidRDefault="00000000">
      <w:pPr>
        <w:spacing w:after="252" w:line="259" w:lineRule="auto"/>
        <w:ind w:left="0" w:firstLine="0"/>
      </w:pPr>
      <w:r>
        <w:rPr>
          <w:sz w:val="22"/>
        </w:rPr>
        <w:t xml:space="preserve"> </w:t>
      </w:r>
    </w:p>
    <w:p w14:paraId="7CDD8B30" w14:textId="77777777" w:rsidR="00CA53F8" w:rsidRDefault="00000000">
      <w:pPr>
        <w:numPr>
          <w:ilvl w:val="0"/>
          <w:numId w:val="5"/>
        </w:numPr>
        <w:ind w:right="11" w:hanging="283"/>
      </w:pPr>
      <w:r>
        <w:t xml:space="preserve">Download the Samaritans Media Guidelines and best practice tips for reporting suicide and </w:t>
      </w:r>
      <w:proofErr w:type="spellStart"/>
      <w:r>
        <w:t>selfharm</w:t>
      </w:r>
      <w:proofErr w:type="spellEnd"/>
      <w:r>
        <w:t xml:space="preserve"> safely.</w:t>
      </w:r>
      <w:r>
        <w:rPr>
          <w:b/>
          <w:color w:val="004455"/>
        </w:rPr>
        <w:t xml:space="preserve"> </w:t>
      </w:r>
      <w:r>
        <w:rPr>
          <w:color w:val="0000FF"/>
          <w:u w:val="single" w:color="0000FF"/>
        </w:rPr>
        <w:t>www.samaritans.org/about-samaritans/media-guidelines</w:t>
      </w:r>
      <w:r>
        <w:t xml:space="preserve"> </w:t>
      </w:r>
    </w:p>
    <w:p w14:paraId="5A31AEB1" w14:textId="77777777" w:rsidR="00CA53F8" w:rsidRDefault="00000000">
      <w:pPr>
        <w:pStyle w:val="Heading1"/>
        <w:spacing w:after="309"/>
        <w:ind w:left="-5" w:right="779"/>
      </w:pPr>
      <w:bookmarkStart w:id="3" w:name="_Toc22200"/>
      <w:r>
        <w:t xml:space="preserve">Contact </w:t>
      </w:r>
      <w:bookmarkEnd w:id="3"/>
    </w:p>
    <w:p w14:paraId="3F0798B0" w14:textId="77777777" w:rsidR="00CA53F8" w:rsidRDefault="00000000">
      <w:pPr>
        <w:ind w:left="10"/>
      </w:pPr>
      <w:r>
        <w:rPr>
          <w:b/>
        </w:rPr>
        <w:t xml:space="preserve">If you’d like to work together to develop and strengthen future work in the areas of faith and mental health please get in touch: </w:t>
      </w:r>
    </w:p>
    <w:p w14:paraId="2179705B" w14:textId="77777777" w:rsidR="00CA53F8" w:rsidRDefault="00000000">
      <w:pPr>
        <w:spacing w:after="37" w:line="259" w:lineRule="auto"/>
        <w:ind w:left="0" w:firstLine="0"/>
      </w:pPr>
      <w:r>
        <w:rPr>
          <w:color w:val="FF0000"/>
        </w:rPr>
        <w:t xml:space="preserve"> </w:t>
      </w:r>
    </w:p>
    <w:p w14:paraId="4AD8136C" w14:textId="77777777" w:rsidR="00CA53F8" w:rsidRDefault="00000000">
      <w:pPr>
        <w:numPr>
          <w:ilvl w:val="0"/>
          <w:numId w:val="6"/>
        </w:numPr>
        <w:ind w:right="11" w:hanging="360"/>
      </w:pPr>
      <w:proofErr w:type="spellStart"/>
      <w:r>
        <w:t>Rev’d</w:t>
      </w:r>
      <w:proofErr w:type="spellEnd"/>
      <w:r>
        <w:t xml:space="preserve"> Andrew Yates, Social Responsibility Officer at Truro Diocese  </w:t>
      </w:r>
      <w:r>
        <w:rPr>
          <w:color w:val="0000FF"/>
          <w:u w:val="single" w:color="0000FF"/>
        </w:rPr>
        <w:t>srotruro@btinternet.com</w:t>
      </w:r>
      <w:r>
        <w:t xml:space="preserve">  </w:t>
      </w:r>
    </w:p>
    <w:p w14:paraId="5E6DF132" w14:textId="77777777" w:rsidR="00CA53F8" w:rsidRDefault="00000000">
      <w:pPr>
        <w:ind w:left="730" w:right="2180"/>
      </w:pPr>
      <w:hyperlink r:id="rId277">
        <w:r>
          <w:rPr>
            <w:color w:val="0000FF"/>
            <w:u w:val="single" w:color="0000FF"/>
          </w:rPr>
          <w:t>www.trurodiocese.org.uk/resources/social</w:t>
        </w:r>
      </w:hyperlink>
      <w:hyperlink r:id="rId278">
        <w:r>
          <w:rPr>
            <w:color w:val="0000FF"/>
            <w:u w:val="single" w:color="0000FF"/>
          </w:rPr>
          <w:t>-</w:t>
        </w:r>
      </w:hyperlink>
      <w:hyperlink r:id="rId279">
        <w:r>
          <w:rPr>
            <w:color w:val="0000FF"/>
            <w:u w:val="single" w:color="0000FF"/>
          </w:rPr>
          <w:t>action</w:t>
        </w:r>
      </w:hyperlink>
      <w:hyperlink r:id="rId280">
        <w:r>
          <w:rPr>
            <w:color w:val="0000FF"/>
          </w:rPr>
          <w:t xml:space="preserve"> </w:t>
        </w:r>
      </w:hyperlink>
    </w:p>
    <w:p w14:paraId="3ACAF8A3" w14:textId="77777777" w:rsidR="00CA53F8" w:rsidRDefault="00000000">
      <w:pPr>
        <w:spacing w:after="0" w:line="259" w:lineRule="auto"/>
        <w:ind w:left="0" w:firstLine="0"/>
      </w:pPr>
      <w:r>
        <w:t xml:space="preserve"> </w:t>
      </w:r>
    </w:p>
    <w:p w14:paraId="17B14728" w14:textId="77777777" w:rsidR="00CA53F8" w:rsidRDefault="00000000">
      <w:pPr>
        <w:numPr>
          <w:ilvl w:val="0"/>
          <w:numId w:val="6"/>
        </w:numPr>
        <w:ind w:right="11" w:hanging="360"/>
      </w:pPr>
      <w:r>
        <w:t xml:space="preserve">Jane Yeomans, Project Manager at Transformation Cornwall </w:t>
      </w:r>
      <w:r>
        <w:rPr>
          <w:color w:val="0000FF"/>
          <w:u w:val="single" w:color="0000FF"/>
        </w:rPr>
        <w:t>jane.yeomans@transformation-cornwall.org.uk</w:t>
      </w:r>
      <w:r>
        <w:t xml:space="preserve">  </w:t>
      </w:r>
      <w:hyperlink r:id="rId281">
        <w:r>
          <w:rPr>
            <w:color w:val="0000FF"/>
            <w:u w:val="single" w:color="0000FF"/>
          </w:rPr>
          <w:t>www.transformation</w:t>
        </w:r>
      </w:hyperlink>
      <w:hyperlink r:id="rId282">
        <w:r>
          <w:rPr>
            <w:color w:val="0000FF"/>
            <w:u w:val="single" w:color="0000FF"/>
          </w:rPr>
          <w:t>-</w:t>
        </w:r>
      </w:hyperlink>
      <w:hyperlink r:id="rId283">
        <w:r>
          <w:rPr>
            <w:color w:val="0000FF"/>
            <w:u w:val="single" w:color="0000FF"/>
          </w:rPr>
          <w:t>cornwall.org.uk</w:t>
        </w:r>
      </w:hyperlink>
      <w:hyperlink r:id="rId284">
        <w:r>
          <w:t xml:space="preserve"> </w:t>
        </w:r>
      </w:hyperlink>
    </w:p>
    <w:p w14:paraId="07037704" w14:textId="77777777" w:rsidR="00CA53F8" w:rsidRDefault="00000000">
      <w:pPr>
        <w:spacing w:after="274" w:line="259" w:lineRule="auto"/>
        <w:ind w:left="0" w:firstLine="0"/>
      </w:pPr>
      <w:r>
        <w:t xml:space="preserve"> </w:t>
      </w:r>
    </w:p>
    <w:p w14:paraId="41E3191F" w14:textId="01C7B282" w:rsidR="00CA53F8" w:rsidRDefault="00000000" w:rsidP="00062BB8">
      <w:pPr>
        <w:numPr>
          <w:ilvl w:val="0"/>
          <w:numId w:val="6"/>
        </w:numPr>
        <w:spacing w:after="549"/>
        <w:ind w:right="11" w:hanging="360"/>
      </w:pPr>
      <w:r>
        <w:t xml:space="preserve">Claire Burgess, Chaplain at Department of Spiritual and Pastoral Care CFT </w:t>
      </w:r>
      <w:r>
        <w:rPr>
          <w:color w:val="0000FF"/>
          <w:u w:val="single" w:color="0000FF"/>
        </w:rPr>
        <w:t>claire.burgess11@nhs.net</w:t>
      </w:r>
      <w:r>
        <w:t xml:space="preserve">  </w:t>
      </w:r>
    </w:p>
    <w:p w14:paraId="40479CF1" w14:textId="3368AE6A" w:rsidR="00CA53F8" w:rsidRDefault="00000000">
      <w:pPr>
        <w:pStyle w:val="Heading3"/>
        <w:spacing w:after="271" w:line="259" w:lineRule="auto"/>
        <w:ind w:right="1"/>
        <w:jc w:val="center"/>
      </w:pPr>
      <w:r>
        <w:t xml:space="preserve">This </w:t>
      </w:r>
      <w:r w:rsidR="00062BB8">
        <w:t>information</w:t>
      </w:r>
      <w:r>
        <w:t xml:space="preserve"> has been generously </w:t>
      </w:r>
      <w:r w:rsidR="00062BB8">
        <w:t xml:space="preserve">gathered and </w:t>
      </w:r>
      <w:r>
        <w:t xml:space="preserve">funded by The Diocese of Truro and Cornwall and Isles of Scilly Methodist District </w:t>
      </w:r>
    </w:p>
    <w:p w14:paraId="165CABDC" w14:textId="77777777" w:rsidR="00CA53F8" w:rsidRDefault="00000000">
      <w:pPr>
        <w:spacing w:after="0" w:line="259" w:lineRule="auto"/>
        <w:ind w:left="0" w:right="109" w:firstLine="0"/>
        <w:jc w:val="center"/>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p>
    <w:p w14:paraId="7C39D662" w14:textId="77777777" w:rsidR="00CA53F8" w:rsidRDefault="00000000">
      <w:pPr>
        <w:spacing w:after="0" w:line="259" w:lineRule="auto"/>
        <w:ind w:left="1418" w:firstLine="0"/>
      </w:pPr>
      <w:r>
        <w:rPr>
          <w:rFonts w:ascii="Calibri" w:eastAsia="Calibri" w:hAnsi="Calibri" w:cs="Calibri"/>
          <w:noProof/>
          <w:sz w:val="22"/>
        </w:rPr>
        <mc:AlternateContent>
          <mc:Choice Requires="wpg">
            <w:drawing>
              <wp:inline distT="0" distB="0" distL="0" distR="0" wp14:anchorId="046AD088" wp14:editId="10CE92D4">
                <wp:extent cx="5274946" cy="1042670"/>
                <wp:effectExtent l="0" t="0" r="0" b="0"/>
                <wp:docPr id="21316" name="Group 21316"/>
                <wp:cNvGraphicFramePr/>
                <a:graphic xmlns:a="http://schemas.openxmlformats.org/drawingml/2006/main">
                  <a:graphicData uri="http://schemas.microsoft.com/office/word/2010/wordprocessingGroup">
                    <wpg:wgp>
                      <wpg:cNvGrpSpPr/>
                      <wpg:grpSpPr>
                        <a:xfrm>
                          <a:off x="0" y="0"/>
                          <a:ext cx="5274946" cy="1042670"/>
                          <a:chOff x="0" y="0"/>
                          <a:chExt cx="5274946" cy="1042670"/>
                        </a:xfrm>
                      </wpg:grpSpPr>
                      <pic:pic xmlns:pic="http://schemas.openxmlformats.org/drawingml/2006/picture">
                        <pic:nvPicPr>
                          <pic:cNvPr id="2644" name="Picture 2644"/>
                          <pic:cNvPicPr/>
                        </pic:nvPicPr>
                        <pic:blipFill>
                          <a:blip r:embed="rId285"/>
                          <a:stretch>
                            <a:fillRect/>
                          </a:stretch>
                        </pic:blipFill>
                        <pic:spPr>
                          <a:xfrm>
                            <a:off x="2979420" y="328930"/>
                            <a:ext cx="2295526" cy="574675"/>
                          </a:xfrm>
                          <a:prstGeom prst="rect">
                            <a:avLst/>
                          </a:prstGeom>
                        </pic:spPr>
                      </pic:pic>
                      <pic:pic xmlns:pic="http://schemas.openxmlformats.org/drawingml/2006/picture">
                        <pic:nvPicPr>
                          <pic:cNvPr id="2646" name="Picture 2646"/>
                          <pic:cNvPicPr/>
                        </pic:nvPicPr>
                        <pic:blipFill>
                          <a:blip r:embed="rId286"/>
                          <a:stretch>
                            <a:fillRect/>
                          </a:stretch>
                        </pic:blipFill>
                        <pic:spPr>
                          <a:xfrm>
                            <a:off x="0" y="0"/>
                            <a:ext cx="1119505" cy="1042670"/>
                          </a:xfrm>
                          <a:prstGeom prst="rect">
                            <a:avLst/>
                          </a:prstGeom>
                        </pic:spPr>
                      </pic:pic>
                    </wpg:wgp>
                  </a:graphicData>
                </a:graphic>
              </wp:inline>
            </w:drawing>
          </mc:Choice>
          <mc:Fallback xmlns:a="http://schemas.openxmlformats.org/drawingml/2006/main">
            <w:pict>
              <v:group id="Group 21316" style="width:415.35pt;height:82.1pt;mso-position-horizontal-relative:char;mso-position-vertical-relative:line" coordsize="52749,10426">
                <v:shape id="Picture 2644" style="position:absolute;width:22955;height:5746;left:29794;top:3289;" filled="f">
                  <v:imagedata r:id="rId287"/>
                </v:shape>
                <v:shape id="Picture 2646" style="position:absolute;width:11195;height:10426;left:0;top:0;" filled="f">
                  <v:imagedata r:id="rId288"/>
                </v:shape>
              </v:group>
            </w:pict>
          </mc:Fallback>
        </mc:AlternateContent>
      </w:r>
    </w:p>
    <w:p w14:paraId="3778047B" w14:textId="77777777" w:rsidR="008279B6" w:rsidRDefault="008279B6">
      <w:pPr>
        <w:spacing w:after="0" w:line="259" w:lineRule="auto"/>
        <w:ind w:left="1418" w:firstLine="0"/>
      </w:pPr>
    </w:p>
    <w:p w14:paraId="3F152A13" w14:textId="77777777" w:rsidR="008279B6" w:rsidRDefault="008279B6">
      <w:pPr>
        <w:spacing w:after="0" w:line="259" w:lineRule="auto"/>
        <w:ind w:left="1418" w:firstLine="0"/>
      </w:pPr>
    </w:p>
    <w:p w14:paraId="428FA732" w14:textId="77777777" w:rsidR="008279B6" w:rsidRDefault="008279B6">
      <w:pPr>
        <w:spacing w:after="0" w:line="259" w:lineRule="auto"/>
        <w:ind w:left="1418" w:firstLine="0"/>
      </w:pPr>
    </w:p>
    <w:p w14:paraId="5F319F12" w14:textId="77777777" w:rsidR="008279B6" w:rsidRDefault="008279B6">
      <w:pPr>
        <w:spacing w:after="0" w:line="259" w:lineRule="auto"/>
        <w:ind w:left="1418" w:firstLine="0"/>
      </w:pPr>
    </w:p>
    <w:p w14:paraId="41A8397A" w14:textId="377BE33D" w:rsidR="008279B6" w:rsidRDefault="008279B6" w:rsidP="00AA0DC5">
      <w:pPr>
        <w:spacing w:after="0" w:line="259" w:lineRule="auto"/>
        <w:ind w:left="1418" w:firstLine="0"/>
      </w:pPr>
      <w:r w:rsidRPr="008279B6">
        <w:rPr>
          <w:noProof/>
        </w:rPr>
        <w:drawing>
          <wp:inline distT="0" distB="0" distL="0" distR="0" wp14:anchorId="47F1B8C4" wp14:editId="26D18DB2">
            <wp:extent cx="4213860" cy="1754838"/>
            <wp:effectExtent l="0" t="0" r="0" b="0"/>
            <wp:docPr id="6384599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4261246" cy="1774572"/>
                    </a:xfrm>
                    <a:prstGeom prst="rect">
                      <a:avLst/>
                    </a:prstGeom>
                    <a:noFill/>
                    <a:ln>
                      <a:noFill/>
                    </a:ln>
                  </pic:spPr>
                </pic:pic>
              </a:graphicData>
            </a:graphic>
          </wp:inline>
        </w:drawing>
      </w:r>
    </w:p>
    <w:sectPr w:rsidR="008279B6">
      <w:footerReference w:type="even" r:id="rId290"/>
      <w:footerReference w:type="default" r:id="rId291"/>
      <w:footerReference w:type="first" r:id="rId292"/>
      <w:pgSz w:w="11906" w:h="16838"/>
      <w:pgMar w:top="184" w:right="702" w:bottom="718" w:left="708" w:header="720" w:footer="1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0D37D" w14:textId="77777777" w:rsidR="00AD46C5" w:rsidRDefault="00AD46C5">
      <w:pPr>
        <w:spacing w:after="0" w:line="240" w:lineRule="auto"/>
      </w:pPr>
      <w:r>
        <w:separator/>
      </w:r>
    </w:p>
  </w:endnote>
  <w:endnote w:type="continuationSeparator" w:id="0">
    <w:p w14:paraId="59AD14CB" w14:textId="77777777" w:rsidR="00AD46C5" w:rsidRDefault="00AD4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9F148" w14:textId="77777777" w:rsidR="00CA53F8" w:rsidRDefault="00000000">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F7A5471" w14:textId="77777777" w:rsidR="00CA53F8" w:rsidRDefault="00000000">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EE5E" w14:textId="77777777" w:rsidR="00CA53F8" w:rsidRDefault="00000000">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804987E" w14:textId="77777777" w:rsidR="00CA53F8" w:rsidRDefault="00000000">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D13B2" w14:textId="77777777" w:rsidR="00CA53F8" w:rsidRDefault="00000000">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6A97418" w14:textId="77777777" w:rsidR="00CA53F8" w:rsidRDefault="00000000">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58929" w14:textId="77777777" w:rsidR="00AD46C5" w:rsidRDefault="00AD46C5">
      <w:pPr>
        <w:spacing w:after="0" w:line="240" w:lineRule="auto"/>
      </w:pPr>
      <w:r>
        <w:separator/>
      </w:r>
    </w:p>
  </w:footnote>
  <w:footnote w:type="continuationSeparator" w:id="0">
    <w:p w14:paraId="09325043" w14:textId="77777777" w:rsidR="00AD46C5" w:rsidRDefault="00AD46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157"/>
    <w:multiLevelType w:val="hybridMultilevel"/>
    <w:tmpl w:val="23920516"/>
    <w:lvl w:ilvl="0" w:tplc="6F989706">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A67AE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84B34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E6E1D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0E581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A8409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E4620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4E939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0642C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92F2725"/>
    <w:multiLevelType w:val="hybridMultilevel"/>
    <w:tmpl w:val="06B82B1A"/>
    <w:lvl w:ilvl="0" w:tplc="D7F2218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D00E4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AEC22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A6D0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5E5C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92001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406E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7CBD7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7EE48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D62391C"/>
    <w:multiLevelType w:val="hybridMultilevel"/>
    <w:tmpl w:val="4454BCB8"/>
    <w:lvl w:ilvl="0" w:tplc="5BAEB392">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D2230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A2CF3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FC83C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3ECC8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CA811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DAF11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1EE1B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0CFB9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B9625C0"/>
    <w:multiLevelType w:val="hybridMultilevel"/>
    <w:tmpl w:val="FB103ADA"/>
    <w:lvl w:ilvl="0" w:tplc="292A93A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A0C49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F443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2EA63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6E09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4A29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16C3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2E78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76DAC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4B93B34"/>
    <w:multiLevelType w:val="hybridMultilevel"/>
    <w:tmpl w:val="ECBA2C0E"/>
    <w:lvl w:ilvl="0" w:tplc="9EB4DDF2">
      <w:start w:val="1"/>
      <w:numFmt w:val="bullet"/>
      <w:lvlText w:val="•"/>
      <w:lvlJc w:val="left"/>
      <w:pPr>
        <w:ind w:left="1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66D640">
      <w:start w:val="1"/>
      <w:numFmt w:val="bullet"/>
      <w:lvlText w:val="o"/>
      <w:lvlJc w:val="left"/>
      <w:pPr>
        <w:ind w:left="24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9C1668">
      <w:start w:val="1"/>
      <w:numFmt w:val="bullet"/>
      <w:lvlText w:val="▪"/>
      <w:lvlJc w:val="left"/>
      <w:pPr>
        <w:ind w:left="32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1A9A42">
      <w:start w:val="1"/>
      <w:numFmt w:val="bullet"/>
      <w:lvlText w:val="•"/>
      <w:lvlJc w:val="left"/>
      <w:pPr>
        <w:ind w:left="39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FCB092">
      <w:start w:val="1"/>
      <w:numFmt w:val="bullet"/>
      <w:lvlText w:val="o"/>
      <w:lvlJc w:val="left"/>
      <w:pPr>
        <w:ind w:left="4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984476">
      <w:start w:val="1"/>
      <w:numFmt w:val="bullet"/>
      <w:lvlText w:val="▪"/>
      <w:lvlJc w:val="left"/>
      <w:pPr>
        <w:ind w:left="5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8C5A64">
      <w:start w:val="1"/>
      <w:numFmt w:val="bullet"/>
      <w:lvlText w:val="•"/>
      <w:lvlJc w:val="left"/>
      <w:pPr>
        <w:ind w:left="6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98E590">
      <w:start w:val="1"/>
      <w:numFmt w:val="bullet"/>
      <w:lvlText w:val="o"/>
      <w:lvlJc w:val="left"/>
      <w:pPr>
        <w:ind w:left="6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ACFDB0">
      <w:start w:val="1"/>
      <w:numFmt w:val="bullet"/>
      <w:lvlText w:val="▪"/>
      <w:lvlJc w:val="left"/>
      <w:pPr>
        <w:ind w:left="7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8E462D8"/>
    <w:multiLevelType w:val="hybridMultilevel"/>
    <w:tmpl w:val="91F615EC"/>
    <w:lvl w:ilvl="0" w:tplc="4F32A72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0454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242C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C8A6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DC0D0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3689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584F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6099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0275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784617754">
    <w:abstractNumId w:val="3"/>
  </w:num>
  <w:num w:numId="2" w16cid:durableId="1021318497">
    <w:abstractNumId w:val="4"/>
  </w:num>
  <w:num w:numId="3" w16cid:durableId="1398749433">
    <w:abstractNumId w:val="0"/>
  </w:num>
  <w:num w:numId="4" w16cid:durableId="182210367">
    <w:abstractNumId w:val="1"/>
  </w:num>
  <w:num w:numId="5" w16cid:durableId="531959301">
    <w:abstractNumId w:val="2"/>
  </w:num>
  <w:num w:numId="6" w16cid:durableId="14784971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3F8"/>
    <w:rsid w:val="00062BB8"/>
    <w:rsid w:val="008279B6"/>
    <w:rsid w:val="00AA0DC5"/>
    <w:rsid w:val="00AD46C5"/>
    <w:rsid w:val="00CA5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14184"/>
  <w15:docId w15:val="{42EEFD16-5DD4-492C-A114-FD516A9E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45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12" w:line="249" w:lineRule="auto"/>
      <w:ind w:left="10" w:hanging="10"/>
      <w:outlineLvl w:val="0"/>
    </w:pPr>
    <w:rPr>
      <w:rFonts w:ascii="Arial" w:eastAsia="Arial" w:hAnsi="Arial" w:cs="Arial"/>
      <w:b/>
      <w:color w:val="FF3300"/>
      <w:sz w:val="28"/>
    </w:rPr>
  </w:style>
  <w:style w:type="paragraph" w:styleId="Heading2">
    <w:name w:val="heading 2"/>
    <w:next w:val="Normal"/>
    <w:link w:val="Heading2Char"/>
    <w:uiPriority w:val="9"/>
    <w:unhideWhenUsed/>
    <w:qFormat/>
    <w:pPr>
      <w:keepNext/>
      <w:keepLines/>
      <w:spacing w:after="12" w:line="249" w:lineRule="auto"/>
      <w:ind w:left="10" w:hanging="10"/>
      <w:outlineLvl w:val="1"/>
    </w:pPr>
    <w:rPr>
      <w:rFonts w:ascii="Arial" w:eastAsia="Arial" w:hAnsi="Arial" w:cs="Arial"/>
      <w:b/>
      <w:color w:val="FF3300"/>
      <w:sz w:val="28"/>
    </w:rPr>
  </w:style>
  <w:style w:type="paragraph" w:styleId="Heading3">
    <w:name w:val="heading 3"/>
    <w:next w:val="Normal"/>
    <w:link w:val="Heading3Char"/>
    <w:uiPriority w:val="9"/>
    <w:unhideWhenUsed/>
    <w:qFormat/>
    <w:pPr>
      <w:keepNext/>
      <w:keepLines/>
      <w:spacing w:after="12" w:line="249" w:lineRule="auto"/>
      <w:ind w:left="10" w:hanging="10"/>
      <w:outlineLvl w:val="2"/>
    </w:pPr>
    <w:rPr>
      <w:rFonts w:ascii="Arial" w:eastAsia="Arial" w:hAnsi="Arial" w:cs="Arial"/>
      <w:b/>
      <w:color w:val="FF33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FF3300"/>
      <w:sz w:val="28"/>
    </w:rPr>
  </w:style>
  <w:style w:type="character" w:customStyle="1" w:styleId="Heading1Char">
    <w:name w:val="Heading 1 Char"/>
    <w:link w:val="Heading1"/>
    <w:rPr>
      <w:rFonts w:ascii="Arial" w:eastAsia="Arial" w:hAnsi="Arial" w:cs="Arial"/>
      <w:b/>
      <w:color w:val="FF3300"/>
      <w:sz w:val="28"/>
    </w:rPr>
  </w:style>
  <w:style w:type="character" w:customStyle="1" w:styleId="Heading2Char">
    <w:name w:val="Heading 2 Char"/>
    <w:link w:val="Heading2"/>
    <w:rPr>
      <w:rFonts w:ascii="Arial" w:eastAsia="Arial" w:hAnsi="Arial" w:cs="Arial"/>
      <w:b/>
      <w:color w:val="FF3300"/>
      <w:sz w:val="28"/>
    </w:rPr>
  </w:style>
  <w:style w:type="paragraph" w:styleId="TOC1">
    <w:name w:val="toc 1"/>
    <w:hidden/>
    <w:pPr>
      <w:ind w:left="15" w:right="15"/>
    </w:pPr>
    <w:rPr>
      <w:rFonts w:ascii="Calibri" w:eastAsia="Calibri" w:hAnsi="Calibri" w:cs="Calibri"/>
      <w:color w:val="000000"/>
    </w:rPr>
  </w:style>
  <w:style w:type="paragraph" w:styleId="TOC2">
    <w:name w:val="toc 2"/>
    <w:hidden/>
    <w:pPr>
      <w:ind w:left="15" w:right="15"/>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cornwall.gov.uk/mentalhealth" TargetMode="External"/><Relationship Id="rId21" Type="http://schemas.openxmlformats.org/officeDocument/2006/relationships/hyperlink" Target="http://www.quietconnections.co.uk/" TargetMode="External"/><Relationship Id="rId63" Type="http://schemas.openxmlformats.org/officeDocument/2006/relationships/image" Target="media/image17.jpg"/><Relationship Id="rId159" Type="http://schemas.openxmlformats.org/officeDocument/2006/relationships/hyperlink" Target="http://www.togetherinsussex.org.uk/" TargetMode="External"/><Relationship Id="rId170" Type="http://schemas.openxmlformats.org/officeDocument/2006/relationships/image" Target="media/image31.jpg"/><Relationship Id="rId226" Type="http://schemas.openxmlformats.org/officeDocument/2006/relationships/hyperlink" Target="https://www.ageuk.org.uk/information-advice/health-wellbeing/conditions-illnesses/dementia/understanding-dementia/" TargetMode="External"/><Relationship Id="rId268" Type="http://schemas.openxmlformats.org/officeDocument/2006/relationships/hyperlink" Target="https://www.eventbrite.co.uk/e/towards-zero-suicide-falmouth-2019-tickets-69398882927" TargetMode="External"/><Relationship Id="rId32" Type="http://schemas.openxmlformats.org/officeDocument/2006/relationships/hyperlink" Target="http://www.recoverycollegecornwall.org.uk/" TargetMode="External"/><Relationship Id="rId74" Type="http://schemas.openxmlformats.org/officeDocument/2006/relationships/hyperlink" Target="https://www.theclewerinitiative.org/" TargetMode="External"/><Relationship Id="rId128" Type="http://schemas.openxmlformats.org/officeDocument/2006/relationships/hyperlink" Target="https://www.cornwall.gov.uk/health-and-social-care/public-health-cornwall/towards-zero-suicide-newsletters/" TargetMode="External"/><Relationship Id="rId5" Type="http://schemas.openxmlformats.org/officeDocument/2006/relationships/footnotes" Target="footnotes.xml"/><Relationship Id="rId181" Type="http://schemas.openxmlformats.org/officeDocument/2006/relationships/hyperlink" Target="https://www.philippitrust.com/centre-locations/cornwall-counselling-centre/" TargetMode="External"/><Relationship Id="rId237" Type="http://schemas.openxmlformats.org/officeDocument/2006/relationships/hyperlink" Target="https://www.cornwall.gov.uk/media/38681567/dont-flush-your-life-away-a3-posters-2018.pdf" TargetMode="External"/><Relationship Id="rId279" Type="http://schemas.openxmlformats.org/officeDocument/2006/relationships/hyperlink" Target="http://www.trurodiocese.org.uk/resources/social-action" TargetMode="External"/><Relationship Id="rId43" Type="http://schemas.openxmlformats.org/officeDocument/2006/relationships/hyperlink" Target="http://quietgarden.org/gardens/spaces-in-between/" TargetMode="External"/><Relationship Id="rId139" Type="http://schemas.openxmlformats.org/officeDocument/2006/relationships/hyperlink" Target="http://www.samaritans.org/about-samaritans/media-guidelines" TargetMode="External"/><Relationship Id="rId290" Type="http://schemas.openxmlformats.org/officeDocument/2006/relationships/footer" Target="footer1.xml"/><Relationship Id="rId85" Type="http://schemas.openxmlformats.org/officeDocument/2006/relationships/hyperlink" Target="http://www.outlooksw.co.uk/suicide-liaison-service" TargetMode="External"/><Relationship Id="rId150" Type="http://schemas.openxmlformats.org/officeDocument/2006/relationships/hyperlink" Target="https://togethernetwork.org.uk/uploads/shared/A4-Report-Faith-and-Mental-Health-Sussex.pdf" TargetMode="External"/><Relationship Id="rId192" Type="http://schemas.openxmlformats.org/officeDocument/2006/relationships/hyperlink" Target="http://www.mha.org.uk/files/2314/1105/5961/17578_Dementia_Worship_NEW_2014_v2_12.09.pdf" TargetMode="External"/><Relationship Id="rId206" Type="http://schemas.openxmlformats.org/officeDocument/2006/relationships/hyperlink" Target="https://livability.org.uk/dementia-friendly-churches-guide/" TargetMode="External"/><Relationship Id="rId248" Type="http://schemas.openxmlformats.org/officeDocument/2006/relationships/hyperlink" Target="https://www.cornwall.gov.uk/media/38681567/dont-flush-your-life-away-a3-posters-2018.pdf" TargetMode="External"/><Relationship Id="rId12" Type="http://schemas.openxmlformats.org/officeDocument/2006/relationships/image" Target="media/image4.jpg"/><Relationship Id="rId33" Type="http://schemas.openxmlformats.org/officeDocument/2006/relationships/image" Target="media/image11.jpg"/><Relationship Id="rId108" Type="http://schemas.openxmlformats.org/officeDocument/2006/relationships/hyperlink" Target="http://www.quietgarden.org/gardens/tremorran-back-to-the-garden" TargetMode="External"/><Relationship Id="rId129" Type="http://schemas.openxmlformats.org/officeDocument/2006/relationships/hyperlink" Target="https://www.cornwall.gov.uk/health-and-social-care/public-health-cornwall/towards-zero-suicide-newsletters/" TargetMode="External"/><Relationship Id="rId280" Type="http://schemas.openxmlformats.org/officeDocument/2006/relationships/hyperlink" Target="http://www.trurodiocese.org.uk/resources/social-action" TargetMode="External"/><Relationship Id="rId54" Type="http://schemas.openxmlformats.org/officeDocument/2006/relationships/hyperlink" Target="https://beta.addaction.org.uk/services/addaction-in-cornwall-truro/" TargetMode="External"/><Relationship Id="rId75" Type="http://schemas.openxmlformats.org/officeDocument/2006/relationships/hyperlink" Target="https://www.theclewerinitiative.org/" TargetMode="External"/><Relationship Id="rId96" Type="http://schemas.openxmlformats.org/officeDocument/2006/relationships/hyperlink" Target="http://quietgarden.org/gardens/spaces-in-between/" TargetMode="External"/><Relationship Id="rId140" Type="http://schemas.openxmlformats.org/officeDocument/2006/relationships/hyperlink" Target="http://www.samaritans.org/about-samaritans/media-guidelines" TargetMode="External"/><Relationship Id="rId161" Type="http://schemas.openxmlformats.org/officeDocument/2006/relationships/hyperlink" Target="http://www.livability.org.uk/resources/lifting-the-lid" TargetMode="External"/><Relationship Id="rId182" Type="http://schemas.openxmlformats.org/officeDocument/2006/relationships/hyperlink" Target="https://www.philippitrust.com/centre-locations/cornwall-counselling-centre/" TargetMode="External"/><Relationship Id="rId217" Type="http://schemas.openxmlformats.org/officeDocument/2006/relationships/hyperlink" Target="https://www.thegiftofyears.org.uk/" TargetMode="External"/><Relationship Id="rId6" Type="http://schemas.openxmlformats.org/officeDocument/2006/relationships/endnotes" Target="endnotes.xml"/><Relationship Id="rId238" Type="http://schemas.openxmlformats.org/officeDocument/2006/relationships/hyperlink" Target="https://www.cornwall.gov.uk/media/38681567/dont-flush-your-life-away-a3-posters-2018.pdf" TargetMode="External"/><Relationship Id="rId259" Type="http://schemas.openxmlformats.org/officeDocument/2006/relationships/hyperlink" Target="https://www.mentalhealth.org.uk/campaigns/world-mental-health-day" TargetMode="External"/><Relationship Id="rId23" Type="http://schemas.openxmlformats.org/officeDocument/2006/relationships/hyperlink" Target="https://www.trurodiocese.org.uk/" TargetMode="External"/><Relationship Id="rId119" Type="http://schemas.openxmlformats.org/officeDocument/2006/relationships/hyperlink" Target="https://www.cornwall.gov.uk/health-and-social-care/public-health-cornwall/towards-zero-suicide-newsletters/" TargetMode="External"/><Relationship Id="rId270" Type="http://schemas.openxmlformats.org/officeDocument/2006/relationships/hyperlink" Target="https://www.eventbrite.co.uk/e/towards-zero-suicide-falmouth-2019-tickets-69398882927" TargetMode="External"/><Relationship Id="rId291" Type="http://schemas.openxmlformats.org/officeDocument/2006/relationships/footer" Target="footer2.xml"/><Relationship Id="rId44" Type="http://schemas.openxmlformats.org/officeDocument/2006/relationships/hyperlink" Target="http://quietgarden.org/gardens/spaces-in-between/" TargetMode="External"/><Relationship Id="rId65" Type="http://schemas.openxmlformats.org/officeDocument/2006/relationships/hyperlink" Target="https://kehellandtrust.org.uk/" TargetMode="External"/><Relationship Id="rId86" Type="http://schemas.openxmlformats.org/officeDocument/2006/relationships/hyperlink" Target="https://www.charitycomms.org.uk/wellbeing-guide" TargetMode="External"/><Relationship Id="rId130" Type="http://schemas.openxmlformats.org/officeDocument/2006/relationships/hyperlink" Target="https://www.cornwall.gov.uk/health-and-social-care/public-health-cornwall/towards-zero-suicide-newsletters/" TargetMode="External"/><Relationship Id="rId151" Type="http://schemas.openxmlformats.org/officeDocument/2006/relationships/hyperlink" Target="https://togethernetwork.org.uk/uploads/shared/A4-Report-Faith-and-Mental-Health-Sussex.pdf" TargetMode="External"/><Relationship Id="rId172" Type="http://schemas.openxmlformats.org/officeDocument/2006/relationships/hyperlink" Target="http://www.wewillflourish.com/" TargetMode="External"/><Relationship Id="rId193" Type="http://schemas.openxmlformats.org/officeDocument/2006/relationships/hyperlink" Target="http://www.mha.org.uk/files/2314/1105/5961/17578_Dementia_Worship_NEW_2014_v2_12.09.pdf" TargetMode="External"/><Relationship Id="rId207" Type="http://schemas.openxmlformats.org/officeDocument/2006/relationships/hyperlink" Target="https://livability.org.uk/dementia-friendly-churches-guide/" TargetMode="External"/><Relationship Id="rId228" Type="http://schemas.openxmlformats.org/officeDocument/2006/relationships/hyperlink" Target="https://www.ageuk.org.uk/information-advice/health-wellbeing/conditions-illnesses/dementia/understanding-dementia/" TargetMode="External"/><Relationship Id="rId249" Type="http://schemas.openxmlformats.org/officeDocument/2006/relationships/hyperlink" Target="https://www.cornwall.gov.uk/media/38681567/dont-flush-your-life-away-a3-posters-2018.pdf" TargetMode="External"/><Relationship Id="rId13" Type="http://schemas.openxmlformats.org/officeDocument/2006/relationships/image" Target="media/image4.png"/><Relationship Id="rId109" Type="http://schemas.openxmlformats.org/officeDocument/2006/relationships/hyperlink" Target="http://www.quietgarden.org/gardens/tremorran-back-to-the-garden" TargetMode="External"/><Relationship Id="rId260" Type="http://schemas.openxmlformats.org/officeDocument/2006/relationships/hyperlink" Target="https://www.mentalhealth.org.uk/campaigns/world-mental-health-day" TargetMode="External"/><Relationship Id="rId281" Type="http://schemas.openxmlformats.org/officeDocument/2006/relationships/hyperlink" Target="http://www.transformation-cornwall.org.uk/" TargetMode="External"/><Relationship Id="rId34" Type="http://schemas.openxmlformats.org/officeDocument/2006/relationships/hyperlink" Target="http://www.stpetrocs.org.uk/" TargetMode="External"/><Relationship Id="rId55" Type="http://schemas.openxmlformats.org/officeDocument/2006/relationships/hyperlink" Target="https://beta.addaction.org.uk/services/addaction-in-cornwall-truro/" TargetMode="External"/><Relationship Id="rId76" Type="http://schemas.openxmlformats.org/officeDocument/2006/relationships/image" Target="media/image22.jpg"/><Relationship Id="rId97" Type="http://schemas.openxmlformats.org/officeDocument/2006/relationships/hyperlink" Target="http://quietgarden.org/gardens/spaces-in-between/" TargetMode="External"/><Relationship Id="rId120" Type="http://schemas.openxmlformats.org/officeDocument/2006/relationships/hyperlink" Target="https://www.cornwall.gov.uk/health-and-social-care/public-health-cornwall/towards-zero-suicide-newsletters/" TargetMode="External"/><Relationship Id="rId141" Type="http://schemas.openxmlformats.org/officeDocument/2006/relationships/hyperlink" Target="http://www.samaritans.org/about-samaritans/media-guidelines" TargetMode="External"/><Relationship Id="rId7" Type="http://schemas.openxmlformats.org/officeDocument/2006/relationships/image" Target="media/image1.png"/><Relationship Id="rId162" Type="http://schemas.openxmlformats.org/officeDocument/2006/relationships/hyperlink" Target="http://www.livability.org.uk/resources/lifting-the-lid" TargetMode="External"/><Relationship Id="rId183" Type="http://schemas.openxmlformats.org/officeDocument/2006/relationships/image" Target="media/image34.png"/><Relationship Id="rId218" Type="http://schemas.openxmlformats.org/officeDocument/2006/relationships/hyperlink" Target="https://www.alzheimers.org.uk/" TargetMode="External"/><Relationship Id="rId239" Type="http://schemas.openxmlformats.org/officeDocument/2006/relationships/hyperlink" Target="https://www.cornwall.gov.uk/media/38681567/dont-flush-your-life-away-a3-posters-2018.pdf" TargetMode="External"/><Relationship Id="rId250" Type="http://schemas.openxmlformats.org/officeDocument/2006/relationships/hyperlink" Target="https://www.cornwall.gov.uk/media/38681567/dont-flush-your-life-away-a3-posters-2018.pdf" TargetMode="External"/><Relationship Id="rId271" Type="http://schemas.openxmlformats.org/officeDocument/2006/relationships/hyperlink" Target="https://www.eventbrite.co.uk/e/towards-zero-suicide-falmouth-2019-tickets-69398882927" TargetMode="External"/><Relationship Id="rId292" Type="http://schemas.openxmlformats.org/officeDocument/2006/relationships/footer" Target="footer3.xml"/><Relationship Id="rId24" Type="http://schemas.openxmlformats.org/officeDocument/2006/relationships/hyperlink" Target="https://www.trurodiocese.org.uk/" TargetMode="External"/><Relationship Id="rId45" Type="http://schemas.openxmlformats.org/officeDocument/2006/relationships/image" Target="media/image13.jpg"/><Relationship Id="rId66" Type="http://schemas.openxmlformats.org/officeDocument/2006/relationships/image" Target="media/image18.jpg"/><Relationship Id="rId87" Type="http://schemas.openxmlformats.org/officeDocument/2006/relationships/hyperlink" Target="https://www.charitycomms.org.uk/wellbeing-guide" TargetMode="External"/><Relationship Id="rId110" Type="http://schemas.openxmlformats.org/officeDocument/2006/relationships/image" Target="media/image25.jpg"/><Relationship Id="rId131" Type="http://schemas.openxmlformats.org/officeDocument/2006/relationships/hyperlink" Target="https://www.cornwall.gov.uk/health-and-social-care/public-health-cornwall/towards-zero-suicide-newsletters/" TargetMode="External"/><Relationship Id="rId152" Type="http://schemas.openxmlformats.org/officeDocument/2006/relationships/hyperlink" Target="https://togethernetwork.org.uk/uploads/shared/A4-Report-Faith-and-Mental-Health-Sussex.pdf" TargetMode="External"/><Relationship Id="rId173" Type="http://schemas.openxmlformats.org/officeDocument/2006/relationships/image" Target="media/image32.png"/><Relationship Id="rId194" Type="http://schemas.openxmlformats.org/officeDocument/2006/relationships/hyperlink" Target="http://www.mha.org.uk/files/9914/1105/5872/17578_Dementia_Visiting_NEW_2014_v4_12.09.pdf" TargetMode="External"/><Relationship Id="rId208" Type="http://schemas.openxmlformats.org/officeDocument/2006/relationships/hyperlink" Target="https://livability.org.uk/wp-content/uploads/2019/05/Travelling-Together.pdf" TargetMode="External"/><Relationship Id="rId229" Type="http://schemas.openxmlformats.org/officeDocument/2006/relationships/hyperlink" Target="https://www.ageuk.org.uk/information-advice/health-wellbeing/conditions-illnesses/dementia/understanding-dementia/" TargetMode="External"/><Relationship Id="rId240" Type="http://schemas.openxmlformats.org/officeDocument/2006/relationships/hyperlink" Target="https://www.cornwall.gov.uk/media/38681567/dont-flush-your-life-away-a3-posters-2018.pdf" TargetMode="External"/><Relationship Id="rId261" Type="http://schemas.openxmlformats.org/officeDocument/2006/relationships/hyperlink" Target="https://www.mentalhealth.org.uk/campaigns/world-mental-health-day" TargetMode="External"/><Relationship Id="rId14" Type="http://schemas.openxmlformats.org/officeDocument/2006/relationships/image" Target="media/image5.jpg"/><Relationship Id="rId35" Type="http://schemas.openxmlformats.org/officeDocument/2006/relationships/hyperlink" Target="http://www.stpetrocs.org.uk/" TargetMode="External"/><Relationship Id="rId56" Type="http://schemas.openxmlformats.org/officeDocument/2006/relationships/hyperlink" Target="https://beta.addaction.org.uk/services/addaction-in-cornwall-truro/" TargetMode="External"/><Relationship Id="rId77" Type="http://schemas.openxmlformats.org/officeDocument/2006/relationships/image" Target="media/image23.jpg"/><Relationship Id="rId100" Type="http://schemas.openxmlformats.org/officeDocument/2006/relationships/hyperlink" Target="http://www.quietgarden.org/gardens/tremorran-back-to-the-garden" TargetMode="External"/><Relationship Id="rId282" Type="http://schemas.openxmlformats.org/officeDocument/2006/relationships/hyperlink" Target="http://www.transformation-cornwall.org.uk/" TargetMode="External"/><Relationship Id="rId8" Type="http://schemas.openxmlformats.org/officeDocument/2006/relationships/image" Target="media/image2.png"/><Relationship Id="rId98" Type="http://schemas.openxmlformats.org/officeDocument/2006/relationships/hyperlink" Target="http://quietgarden.org/gardens/spaces-in-between/" TargetMode="External"/><Relationship Id="rId121" Type="http://schemas.openxmlformats.org/officeDocument/2006/relationships/hyperlink" Target="https://www.cornwall.gov.uk/health-and-social-care/public-health-cornwall/towards-zero-suicide-newsletters/" TargetMode="External"/><Relationship Id="rId142" Type="http://schemas.openxmlformats.org/officeDocument/2006/relationships/hyperlink" Target="http://www.samaritans.org/about-samaritans/media-guidelines" TargetMode="External"/><Relationship Id="rId163" Type="http://schemas.openxmlformats.org/officeDocument/2006/relationships/hyperlink" Target="http://www.livability.org.uk/resources/lifting-the-lid" TargetMode="External"/><Relationship Id="rId184" Type="http://schemas.openxmlformats.org/officeDocument/2006/relationships/hyperlink" Target="http://www.cuf.org.uk/" TargetMode="External"/><Relationship Id="rId219" Type="http://schemas.openxmlformats.org/officeDocument/2006/relationships/hyperlink" Target="https://www.alzheimers.org.uk/" TargetMode="External"/><Relationship Id="rId230" Type="http://schemas.openxmlformats.org/officeDocument/2006/relationships/hyperlink" Target="https://www.ageuk.org.uk/information-advice/health-wellbeing/conditions-illnesses/dementia/understanding-dementia/" TargetMode="External"/><Relationship Id="rId251" Type="http://schemas.openxmlformats.org/officeDocument/2006/relationships/hyperlink" Target="https://www.cornwall.gov.uk/media/38681567/dont-flush-your-life-away-a3-posters-2018.pdf" TargetMode="External"/><Relationship Id="rId25" Type="http://schemas.openxmlformats.org/officeDocument/2006/relationships/image" Target="media/image9.png"/><Relationship Id="rId46" Type="http://schemas.openxmlformats.org/officeDocument/2006/relationships/hyperlink" Target="https://www.samaritans.org/branches/truro/" TargetMode="External"/><Relationship Id="rId67" Type="http://schemas.openxmlformats.org/officeDocument/2006/relationships/image" Target="media/image19.jpg"/><Relationship Id="rId272" Type="http://schemas.openxmlformats.org/officeDocument/2006/relationships/hyperlink" Target="https://www.eventbrite.co.uk/e/towards-zero-suicide-falmouth-2019-tickets-69398882927" TargetMode="External"/><Relationship Id="rId293" Type="http://schemas.openxmlformats.org/officeDocument/2006/relationships/fontTable" Target="fontTable.xml"/><Relationship Id="rId88" Type="http://schemas.openxmlformats.org/officeDocument/2006/relationships/hyperlink" Target="https://www.charitycomms.org.uk/wellbeing-guide" TargetMode="External"/><Relationship Id="rId111" Type="http://schemas.openxmlformats.org/officeDocument/2006/relationships/hyperlink" Target="http://www.valuedlives.co.uk/" TargetMode="External"/><Relationship Id="rId132" Type="http://schemas.openxmlformats.org/officeDocument/2006/relationships/hyperlink" Target="https://www.cornwall.gov.uk/health-and-social-care/public-health-cornwall/towards-zero-suicide-newsletters/" TargetMode="External"/><Relationship Id="rId153" Type="http://schemas.openxmlformats.org/officeDocument/2006/relationships/hyperlink" Target="https://togethernetwork.org.uk/uploads/shared/A4-Report-Faith-and-Mental-Health-Sussex.pdf" TargetMode="External"/><Relationship Id="rId174" Type="http://schemas.openxmlformats.org/officeDocument/2006/relationships/image" Target="media/image33.jpg"/><Relationship Id="rId195" Type="http://schemas.openxmlformats.org/officeDocument/2006/relationships/hyperlink" Target="http://www.mha.org.uk/files/9914/1105/5872/17578_Dementia_Visiting_NEW_2014_v4_12.09.pdf" TargetMode="External"/><Relationship Id="rId209" Type="http://schemas.openxmlformats.org/officeDocument/2006/relationships/hyperlink" Target="https://livability.org.uk/wp-content/uploads/2019/05/Travelling-Together.pdf" TargetMode="External"/><Relationship Id="rId220" Type="http://schemas.openxmlformats.org/officeDocument/2006/relationships/hyperlink" Target="https://www.dementiauk.org/" TargetMode="External"/><Relationship Id="rId241" Type="http://schemas.openxmlformats.org/officeDocument/2006/relationships/hyperlink" Target="https://www.cornwall.gov.uk/media/38681567/dont-flush-your-life-away-a3-posters-2018.pdf" TargetMode="External"/><Relationship Id="rId15" Type="http://schemas.openxmlformats.org/officeDocument/2006/relationships/image" Target="media/image6.jpg"/><Relationship Id="rId36" Type="http://schemas.openxmlformats.org/officeDocument/2006/relationships/image" Target="media/image12.jpg"/><Relationship Id="rId57" Type="http://schemas.openxmlformats.org/officeDocument/2006/relationships/image" Target="media/image15.jpg"/><Relationship Id="rId262" Type="http://schemas.openxmlformats.org/officeDocument/2006/relationships/hyperlink" Target="https://www.mentalhealth.org.uk/campaigns/world-mental-health-day" TargetMode="External"/><Relationship Id="rId283" Type="http://schemas.openxmlformats.org/officeDocument/2006/relationships/hyperlink" Target="http://www.transformation-cornwall.org.uk/" TargetMode="External"/><Relationship Id="rId78" Type="http://schemas.openxmlformats.org/officeDocument/2006/relationships/hyperlink" Target="http://www.outlooksw.co.uk/" TargetMode="External"/><Relationship Id="rId99" Type="http://schemas.openxmlformats.org/officeDocument/2006/relationships/hyperlink" Target="http://quietgarden.org/gardens/spaces-in-between/" TargetMode="External"/><Relationship Id="rId101" Type="http://schemas.openxmlformats.org/officeDocument/2006/relationships/hyperlink" Target="http://www.quietgarden.org/gardens/tremorran-back-to-the-garden" TargetMode="External"/><Relationship Id="rId122" Type="http://schemas.openxmlformats.org/officeDocument/2006/relationships/hyperlink" Target="https://www.cornwall.gov.uk/health-and-social-care/public-health-cornwall/towards-zero-suicide-newsletters/" TargetMode="External"/><Relationship Id="rId143" Type="http://schemas.openxmlformats.org/officeDocument/2006/relationships/image" Target="media/image28.png"/><Relationship Id="rId164" Type="http://schemas.openxmlformats.org/officeDocument/2006/relationships/hyperlink" Target="http://www.livability.org.uk/resources/lifting-the-lid" TargetMode="External"/><Relationship Id="rId185" Type="http://schemas.openxmlformats.org/officeDocument/2006/relationships/hyperlink" Target="http://www.cuf.org.uk/" TargetMode="External"/><Relationship Id="rId9" Type="http://schemas.openxmlformats.org/officeDocument/2006/relationships/image" Target="media/image36.png"/><Relationship Id="rId210" Type="http://schemas.openxmlformats.org/officeDocument/2006/relationships/hyperlink" Target="https://livability.org.uk/wp-content/uploads/2019/05/Travelling-Together.pdf" TargetMode="External"/><Relationship Id="rId26" Type="http://schemas.openxmlformats.org/officeDocument/2006/relationships/hyperlink" Target="https://transformation-cornwall.org.uk/" TargetMode="External"/><Relationship Id="rId231" Type="http://schemas.openxmlformats.org/officeDocument/2006/relationships/hyperlink" Target="https://www.ageuk.org.uk/information-advice/health-wellbeing/conditions-illnesses/dementia/understanding-dementia/" TargetMode="External"/><Relationship Id="rId252" Type="http://schemas.openxmlformats.org/officeDocument/2006/relationships/hyperlink" Target="https://www.cornwall.gov.uk/media/38681567/dont-flush-your-life-away-a3-posters-2018.pdf" TargetMode="External"/><Relationship Id="rId273" Type="http://schemas.openxmlformats.org/officeDocument/2006/relationships/hyperlink" Target="https://www.eventbrite.co.uk/e/towards-zero-suicide-falmouth-2019-tickets-69398882927" TargetMode="External"/><Relationship Id="rId294" Type="http://schemas.openxmlformats.org/officeDocument/2006/relationships/theme" Target="theme/theme1.xml"/><Relationship Id="rId47" Type="http://schemas.openxmlformats.org/officeDocument/2006/relationships/hyperlink" Target="https://www.samaritans.org/branches/truro/" TargetMode="External"/><Relationship Id="rId68" Type="http://schemas.openxmlformats.org/officeDocument/2006/relationships/image" Target="media/image190.jpg"/><Relationship Id="rId89" Type="http://schemas.openxmlformats.org/officeDocument/2006/relationships/hyperlink" Target="https://www.charitycomms.org.uk/wellbeing-guide" TargetMode="External"/><Relationship Id="rId112" Type="http://schemas.openxmlformats.org/officeDocument/2006/relationships/hyperlink" Target="http://www.valuedlives.co.uk/" TargetMode="External"/><Relationship Id="rId133" Type="http://schemas.openxmlformats.org/officeDocument/2006/relationships/hyperlink" Target="https://www.cornwall.gov.uk/health-and-social-care/public-health-cornwall/towards-zero-suicide-newsletters/" TargetMode="External"/><Relationship Id="rId154" Type="http://schemas.openxmlformats.org/officeDocument/2006/relationships/hyperlink" Target="https://togethernetwork.org.uk/uploads/shared/A4-Report-Faith-and-Mental-Health-Sussex.pdf" TargetMode="External"/><Relationship Id="rId175" Type="http://schemas.openxmlformats.org/officeDocument/2006/relationships/hyperlink" Target="https://www.philippitrust.com/centre-locations/cornwall-counselling-centre/" TargetMode="External"/><Relationship Id="rId196" Type="http://schemas.openxmlformats.org/officeDocument/2006/relationships/hyperlink" Target="http://www.mha.org.uk/files/9914/1105/5872/17578_Dementia_Visiting_NEW_2014_v4_12.09.pdf" TargetMode="External"/><Relationship Id="rId200" Type="http://schemas.openxmlformats.org/officeDocument/2006/relationships/hyperlink" Target="https://livability.org.uk/dementia-friendly-churches-guide/" TargetMode="External"/><Relationship Id="rId16" Type="http://schemas.openxmlformats.org/officeDocument/2006/relationships/hyperlink" Target="https://www.cornwallft.nhs.uk/" TargetMode="External"/><Relationship Id="rId221" Type="http://schemas.openxmlformats.org/officeDocument/2006/relationships/hyperlink" Target="https://www.dementiauk.org/" TargetMode="External"/><Relationship Id="rId242" Type="http://schemas.openxmlformats.org/officeDocument/2006/relationships/hyperlink" Target="https://www.cornwall.gov.uk/media/38681567/dont-flush-your-life-away-a3-posters-2018.pdf" TargetMode="External"/><Relationship Id="rId263" Type="http://schemas.openxmlformats.org/officeDocument/2006/relationships/hyperlink" Target="https://www.eventbrite.co.uk/e/towards-zero-suicide-falmouth-2019-tickets-69398882927" TargetMode="External"/><Relationship Id="rId284" Type="http://schemas.openxmlformats.org/officeDocument/2006/relationships/hyperlink" Target="http://www.transformation-cornwall.org.uk/" TargetMode="External"/><Relationship Id="rId37" Type="http://schemas.openxmlformats.org/officeDocument/2006/relationships/hyperlink" Target="http://www.penleecluster.org.uk/" TargetMode="External"/><Relationship Id="rId58" Type="http://schemas.openxmlformats.org/officeDocument/2006/relationships/hyperlink" Target="https://xenzone.com/" TargetMode="External"/><Relationship Id="rId79" Type="http://schemas.openxmlformats.org/officeDocument/2006/relationships/hyperlink" Target="http://www.outlooksw.co.uk/" TargetMode="External"/><Relationship Id="rId102" Type="http://schemas.openxmlformats.org/officeDocument/2006/relationships/hyperlink" Target="http://www.quietgarden.org/gardens/tremorran-back-to-the-garden" TargetMode="External"/><Relationship Id="rId123" Type="http://schemas.openxmlformats.org/officeDocument/2006/relationships/hyperlink" Target="https://www.cornwall.gov.uk/health-and-social-care/public-health-cornwall/towards-zero-suicide-newsletters/" TargetMode="External"/><Relationship Id="rId144" Type="http://schemas.openxmlformats.org/officeDocument/2006/relationships/hyperlink" Target="https://togethernetwork.org.uk/uploads/shared/A4-Report-Faith-and-Mental-Health-Sussex.pdf" TargetMode="External"/><Relationship Id="rId90" Type="http://schemas.openxmlformats.org/officeDocument/2006/relationships/image" Target="media/image24.jpg"/><Relationship Id="rId165" Type="http://schemas.openxmlformats.org/officeDocument/2006/relationships/hyperlink" Target="http://www.livability.org.uk/resources/lifting-the-lid" TargetMode="External"/><Relationship Id="rId186" Type="http://schemas.openxmlformats.org/officeDocument/2006/relationships/hyperlink" Target="http://www.mha.org.uk/care-homes/dementia-care/" TargetMode="External"/><Relationship Id="rId211" Type="http://schemas.openxmlformats.org/officeDocument/2006/relationships/hyperlink" Target="https://livability.org.uk/wp-content/uploads/2019/05/Travelling-Together.pdf" TargetMode="External"/><Relationship Id="rId232" Type="http://schemas.openxmlformats.org/officeDocument/2006/relationships/hyperlink" Target="https://dementiaroadmap.info/cornwall/" TargetMode="External"/><Relationship Id="rId253" Type="http://schemas.openxmlformats.org/officeDocument/2006/relationships/hyperlink" Target="http://www.quietconnections.co.uk/" TargetMode="External"/><Relationship Id="rId274" Type="http://schemas.openxmlformats.org/officeDocument/2006/relationships/hyperlink" Target="https://www.eventbrite.co.uk/e/towards-zero-suicide-falmouth-2019-tickets-69398882927" TargetMode="External"/><Relationship Id="rId27" Type="http://schemas.openxmlformats.org/officeDocument/2006/relationships/hyperlink" Target="https://transformation-cornwall.org.uk/" TargetMode="External"/><Relationship Id="rId48" Type="http://schemas.openxmlformats.org/officeDocument/2006/relationships/image" Target="media/image14.jpg"/><Relationship Id="rId69" Type="http://schemas.openxmlformats.org/officeDocument/2006/relationships/image" Target="media/image180.jpg"/><Relationship Id="rId113" Type="http://schemas.openxmlformats.org/officeDocument/2006/relationships/image" Target="media/image26.jpg"/><Relationship Id="rId134" Type="http://schemas.openxmlformats.org/officeDocument/2006/relationships/hyperlink" Target="https://www.cornwall.gov.uk/health-and-social-care/public-health-cornwall/towards-zero-suicide-newsletters/" TargetMode="External"/><Relationship Id="rId80" Type="http://schemas.openxmlformats.org/officeDocument/2006/relationships/hyperlink" Target="http://www.outlooksw.co.uk/suicide-liaison-service" TargetMode="External"/><Relationship Id="rId155" Type="http://schemas.openxmlformats.org/officeDocument/2006/relationships/hyperlink" Target="https://togethernetwork.org.uk/uploads/shared/A4-Report-Faith-and-Mental-Health-Sussex.pdf" TargetMode="External"/><Relationship Id="rId176" Type="http://schemas.openxmlformats.org/officeDocument/2006/relationships/hyperlink" Target="https://www.philippitrust.com/centre-locations/cornwall-counselling-centre/" TargetMode="External"/><Relationship Id="rId197" Type="http://schemas.openxmlformats.org/officeDocument/2006/relationships/hyperlink" Target="http://www.mha.org.uk/files/9914/1105/5872/17578_Dementia_Visiting_NEW_2014_v4_12.09.pdf" TargetMode="External"/><Relationship Id="rId201" Type="http://schemas.openxmlformats.org/officeDocument/2006/relationships/hyperlink" Target="https://livability.org.uk/dementia-friendly-churches-guide/" TargetMode="External"/><Relationship Id="rId222" Type="http://schemas.openxmlformats.org/officeDocument/2006/relationships/hyperlink" Target="https://www.ageuk.org.uk/information-advice/health-wellbeing/conditions-illnesses/dementia/understanding-dementia/" TargetMode="External"/><Relationship Id="rId243" Type="http://schemas.openxmlformats.org/officeDocument/2006/relationships/hyperlink" Target="https://www.cornwall.gov.uk/media/38681567/dont-flush-your-life-away-a3-posters-2018.pdf" TargetMode="External"/><Relationship Id="rId264" Type="http://schemas.openxmlformats.org/officeDocument/2006/relationships/hyperlink" Target="https://www.eventbrite.co.uk/e/towards-zero-suicide-falmouth-2019-tickets-69398882927" TargetMode="External"/><Relationship Id="rId285" Type="http://schemas.openxmlformats.org/officeDocument/2006/relationships/image" Target="media/image35.jpg"/><Relationship Id="rId17" Type="http://schemas.openxmlformats.org/officeDocument/2006/relationships/hyperlink" Target="https://www.cornwallft.nhs.uk/" TargetMode="External"/><Relationship Id="rId38" Type="http://schemas.openxmlformats.org/officeDocument/2006/relationships/hyperlink" Target="http://www.penleecluster.org.uk/" TargetMode="External"/><Relationship Id="rId59" Type="http://schemas.openxmlformats.org/officeDocument/2006/relationships/hyperlink" Target="https://xenzone.com/" TargetMode="External"/><Relationship Id="rId103" Type="http://schemas.openxmlformats.org/officeDocument/2006/relationships/hyperlink" Target="http://www.quietgarden.org/gardens/tremorran-back-to-the-garden" TargetMode="External"/><Relationship Id="rId124" Type="http://schemas.openxmlformats.org/officeDocument/2006/relationships/hyperlink" Target="https://www.cornwall.gov.uk/health-and-social-care/public-health-cornwall/towards-zero-suicide-newsletters/" TargetMode="External"/><Relationship Id="rId70" Type="http://schemas.openxmlformats.org/officeDocument/2006/relationships/image" Target="media/image20.jpg"/><Relationship Id="rId91" Type="http://schemas.openxmlformats.org/officeDocument/2006/relationships/hyperlink" Target="https://quietgarden.org/" TargetMode="External"/><Relationship Id="rId145" Type="http://schemas.openxmlformats.org/officeDocument/2006/relationships/hyperlink" Target="https://togethernetwork.org.uk/uploads/shared/A4-Report-Faith-and-Mental-Health-Sussex.pdf" TargetMode="External"/><Relationship Id="rId166" Type="http://schemas.openxmlformats.org/officeDocument/2006/relationships/hyperlink" Target="http://www.livability.org.uk/resources/lifting-the-lid" TargetMode="External"/><Relationship Id="rId187" Type="http://schemas.openxmlformats.org/officeDocument/2006/relationships/hyperlink" Target="http://www.mha.org.uk/care-homes/dementia-care/" TargetMode="External"/><Relationship Id="rId1" Type="http://schemas.openxmlformats.org/officeDocument/2006/relationships/numbering" Target="numbering.xml"/><Relationship Id="rId212" Type="http://schemas.openxmlformats.org/officeDocument/2006/relationships/hyperlink" Target="https://livability.org.uk/wp-content/uploads/2019/05/Travelling-Together.pdf" TargetMode="External"/><Relationship Id="rId233" Type="http://schemas.openxmlformats.org/officeDocument/2006/relationships/hyperlink" Target="https://dementiaroadmap.info/cornwall/" TargetMode="External"/><Relationship Id="rId254" Type="http://schemas.openxmlformats.org/officeDocument/2006/relationships/hyperlink" Target="http://www.quietconnections.co.uk/" TargetMode="External"/><Relationship Id="rId28" Type="http://schemas.openxmlformats.org/officeDocument/2006/relationships/hyperlink" Target="https://transformation-cornwall.org.uk/" TargetMode="External"/><Relationship Id="rId49" Type="http://schemas.openxmlformats.org/officeDocument/2006/relationships/hyperlink" Target="https://beta.addaction.org.uk/services/addaction-in-cornwall-truro/" TargetMode="External"/><Relationship Id="rId114" Type="http://schemas.openxmlformats.org/officeDocument/2006/relationships/hyperlink" Target="https://youngminds.org.uk/find-help/get-urgent-help/youngminds-crisis-messenger/" TargetMode="External"/><Relationship Id="rId275" Type="http://schemas.openxmlformats.org/officeDocument/2006/relationships/hyperlink" Target="https://www.eventbrite.co.uk/e/towards-zero-suicide-falmouth-2019-tickets-69398882927" TargetMode="External"/><Relationship Id="rId60" Type="http://schemas.openxmlformats.org/officeDocument/2006/relationships/hyperlink" Target="http://www.kooth.com/" TargetMode="External"/><Relationship Id="rId81" Type="http://schemas.openxmlformats.org/officeDocument/2006/relationships/hyperlink" Target="http://www.outlooksw.co.uk/suicide-liaison-service" TargetMode="External"/><Relationship Id="rId135" Type="http://schemas.openxmlformats.org/officeDocument/2006/relationships/hyperlink" Target="https://www.cornwall.gov.uk/health-and-social-care/public-health-cornwall/towards-zero-suicide-newsletters/" TargetMode="External"/><Relationship Id="rId156" Type="http://schemas.openxmlformats.org/officeDocument/2006/relationships/hyperlink" Target="https://togethernetwork.org.uk/uploads/shared/A4-Report-Faith-and-Mental-Health-Sussex.pdf" TargetMode="External"/><Relationship Id="rId177" Type="http://schemas.openxmlformats.org/officeDocument/2006/relationships/hyperlink" Target="https://www.philippitrust.com/centre-locations/cornwall-counselling-centre/" TargetMode="External"/><Relationship Id="rId198" Type="http://schemas.openxmlformats.org/officeDocument/2006/relationships/hyperlink" Target="http://www.gloriousopportunity.org/" TargetMode="External"/><Relationship Id="rId202" Type="http://schemas.openxmlformats.org/officeDocument/2006/relationships/hyperlink" Target="https://livability.org.uk/dementia-friendly-churches-guide/" TargetMode="External"/><Relationship Id="rId223" Type="http://schemas.openxmlformats.org/officeDocument/2006/relationships/hyperlink" Target="https://www.ageuk.org.uk/information-advice/health-wellbeing/conditions-illnesses/dementia/understanding-dementia/" TargetMode="External"/><Relationship Id="rId244" Type="http://schemas.openxmlformats.org/officeDocument/2006/relationships/hyperlink" Target="https://www.cornwall.gov.uk/media/38681567/dont-flush-your-life-away-a3-posters-2018.pdf" TargetMode="External"/><Relationship Id="rId18" Type="http://schemas.openxmlformats.org/officeDocument/2006/relationships/image" Target="media/image7.jpg"/><Relationship Id="rId39" Type="http://schemas.openxmlformats.org/officeDocument/2006/relationships/hyperlink" Target="http://quietgarden.org/gardens/spaces-in-between/" TargetMode="External"/><Relationship Id="rId265" Type="http://schemas.openxmlformats.org/officeDocument/2006/relationships/hyperlink" Target="https://www.eventbrite.co.uk/e/towards-zero-suicide-falmouth-2019-tickets-69398882927" TargetMode="External"/><Relationship Id="rId286" Type="http://schemas.openxmlformats.org/officeDocument/2006/relationships/image" Target="media/image36.jpg"/><Relationship Id="rId50" Type="http://schemas.openxmlformats.org/officeDocument/2006/relationships/hyperlink" Target="https://beta.addaction.org.uk/services/addaction-in-cornwall-truro/" TargetMode="External"/><Relationship Id="rId104" Type="http://schemas.openxmlformats.org/officeDocument/2006/relationships/hyperlink" Target="http://www.quietgarden.org/gardens/tremorran-back-to-the-garden" TargetMode="External"/><Relationship Id="rId125" Type="http://schemas.openxmlformats.org/officeDocument/2006/relationships/hyperlink" Target="https://www.cornwall.gov.uk/health-and-social-care/public-health-cornwall/towards-zero-suicide-newsletters/" TargetMode="External"/><Relationship Id="rId146" Type="http://schemas.openxmlformats.org/officeDocument/2006/relationships/hyperlink" Target="https://togethernetwork.org.uk/uploads/shared/A4-Report-Faith-and-Mental-Health-Sussex.pdf" TargetMode="External"/><Relationship Id="rId167" Type="http://schemas.openxmlformats.org/officeDocument/2006/relationships/image" Target="media/image30.jpg"/><Relationship Id="rId188" Type="http://schemas.openxmlformats.org/officeDocument/2006/relationships/hyperlink" Target="http://www.mha.org.uk/files/3814/0931/8295/Growing_Dementia_Friendly_Churches.pdf" TargetMode="External"/><Relationship Id="rId71" Type="http://schemas.openxmlformats.org/officeDocument/2006/relationships/hyperlink" Target="https://www.zerosuicidealliance.com/get-involved/" TargetMode="External"/><Relationship Id="rId92" Type="http://schemas.openxmlformats.org/officeDocument/2006/relationships/hyperlink" Target="https://quietgarden.org/" TargetMode="External"/><Relationship Id="rId213" Type="http://schemas.openxmlformats.org/officeDocument/2006/relationships/hyperlink" Target="https://livability.org.uk/wp-content/uploads/2019/05/Travelling-Together.pdf" TargetMode="External"/><Relationship Id="rId234" Type="http://schemas.openxmlformats.org/officeDocument/2006/relationships/hyperlink" Target="https://www.futurelearn.com/courses/" TargetMode="External"/><Relationship Id="rId2" Type="http://schemas.openxmlformats.org/officeDocument/2006/relationships/styles" Target="styles.xml"/><Relationship Id="rId29" Type="http://schemas.openxmlformats.org/officeDocument/2006/relationships/hyperlink" Target="https://transformation-cornwall.org.uk/" TargetMode="External"/><Relationship Id="rId255" Type="http://schemas.openxmlformats.org/officeDocument/2006/relationships/hyperlink" Target="https://www.mentalhealth.org.uk/campaigns/world-mental-health-day" TargetMode="External"/><Relationship Id="rId276" Type="http://schemas.openxmlformats.org/officeDocument/2006/relationships/hyperlink" Target="https://www.eventbrite.co.uk/e/towards-zero-suicide-falmouth-2019-tickets-69398882927" TargetMode="External"/><Relationship Id="rId40" Type="http://schemas.openxmlformats.org/officeDocument/2006/relationships/hyperlink" Target="http://quietgarden.org/gardens/spaces-in-between/" TargetMode="External"/><Relationship Id="rId115" Type="http://schemas.openxmlformats.org/officeDocument/2006/relationships/hyperlink" Target="https://youngminds.org.uk/find-help/get-urgent-help/youngminds-crisis-messenger/" TargetMode="External"/><Relationship Id="rId136" Type="http://schemas.openxmlformats.org/officeDocument/2006/relationships/hyperlink" Target="https://www.cornwall.gov.uk/health-and-social-care/public-health-cornwall/towards-zero-suicide-newsletters/" TargetMode="External"/><Relationship Id="rId157" Type="http://schemas.openxmlformats.org/officeDocument/2006/relationships/hyperlink" Target="https://togethernetwork.org.uk/uploads/shared/A4-Report-Faith-and-Mental-Health-Sussex.pdf" TargetMode="External"/><Relationship Id="rId178" Type="http://schemas.openxmlformats.org/officeDocument/2006/relationships/hyperlink" Target="https://www.philippitrust.com/centre-locations/cornwall-counselling-centre/" TargetMode="External"/><Relationship Id="rId61" Type="http://schemas.openxmlformats.org/officeDocument/2006/relationships/hyperlink" Target="http://www.kooth.com/" TargetMode="External"/><Relationship Id="rId82" Type="http://schemas.openxmlformats.org/officeDocument/2006/relationships/hyperlink" Target="http://www.outlooksw.co.uk/suicide-liaison-service" TargetMode="External"/><Relationship Id="rId199" Type="http://schemas.openxmlformats.org/officeDocument/2006/relationships/hyperlink" Target="http://www.gloriousopportunity.org/" TargetMode="External"/><Relationship Id="rId203" Type="http://schemas.openxmlformats.org/officeDocument/2006/relationships/hyperlink" Target="https://livability.org.uk/dementia-friendly-churches-guide/" TargetMode="External"/><Relationship Id="rId19" Type="http://schemas.openxmlformats.org/officeDocument/2006/relationships/hyperlink" Target="http://www.quietconnections.co.uk/" TargetMode="External"/><Relationship Id="rId224" Type="http://schemas.openxmlformats.org/officeDocument/2006/relationships/hyperlink" Target="https://www.ageuk.org.uk/information-advice/health-wellbeing/conditions-illnesses/dementia/understanding-dementia/" TargetMode="External"/><Relationship Id="rId245" Type="http://schemas.openxmlformats.org/officeDocument/2006/relationships/hyperlink" Target="https://www.cornwall.gov.uk/media/38681567/dont-flush-your-life-away-a3-posters-2018.pdf" TargetMode="External"/><Relationship Id="rId266" Type="http://schemas.openxmlformats.org/officeDocument/2006/relationships/hyperlink" Target="https://www.eventbrite.co.uk/e/towards-zero-suicide-falmouth-2019-tickets-69398882927" TargetMode="External"/><Relationship Id="rId287" Type="http://schemas.openxmlformats.org/officeDocument/2006/relationships/image" Target="media/image34.jpg"/><Relationship Id="rId30" Type="http://schemas.openxmlformats.org/officeDocument/2006/relationships/image" Target="media/image10.jpg"/><Relationship Id="rId105" Type="http://schemas.openxmlformats.org/officeDocument/2006/relationships/hyperlink" Target="http://www.quietgarden.org/gardens/tremorran-back-to-the-garden" TargetMode="External"/><Relationship Id="rId126" Type="http://schemas.openxmlformats.org/officeDocument/2006/relationships/hyperlink" Target="https://www.cornwall.gov.uk/health-and-social-care/public-health-cornwall/towards-zero-suicide-newsletters/" TargetMode="External"/><Relationship Id="rId147" Type="http://schemas.openxmlformats.org/officeDocument/2006/relationships/hyperlink" Target="https://togethernetwork.org.uk/uploads/shared/A4-Report-Faith-and-Mental-Health-Sussex.pdf" TargetMode="External"/><Relationship Id="rId168" Type="http://schemas.openxmlformats.org/officeDocument/2006/relationships/hyperlink" Target="http://www.pentreath.co.uk/" TargetMode="External"/><Relationship Id="rId51" Type="http://schemas.openxmlformats.org/officeDocument/2006/relationships/hyperlink" Target="https://beta.addaction.org.uk/services/addaction-in-cornwall-truro/" TargetMode="External"/><Relationship Id="rId72" Type="http://schemas.openxmlformats.org/officeDocument/2006/relationships/hyperlink" Target="https://www.zerosuicidealliance.com/get-involved/" TargetMode="External"/><Relationship Id="rId93" Type="http://schemas.openxmlformats.org/officeDocument/2006/relationships/hyperlink" Target="http://quietgarden.org/gardens/spaces-in-between/" TargetMode="External"/><Relationship Id="rId189" Type="http://schemas.openxmlformats.org/officeDocument/2006/relationships/hyperlink" Target="http://www.mha.org.uk/files/3814/0931/8295/Growing_Dementia_Friendly_Churches.pdf" TargetMode="External"/><Relationship Id="rId3" Type="http://schemas.openxmlformats.org/officeDocument/2006/relationships/settings" Target="settings.xml"/><Relationship Id="rId214" Type="http://schemas.openxmlformats.org/officeDocument/2006/relationships/hyperlink" Target="http://www.spiritualityanddementia.org/" TargetMode="External"/><Relationship Id="rId235" Type="http://schemas.openxmlformats.org/officeDocument/2006/relationships/hyperlink" Target="https://www.futurelearn.com/courses/" TargetMode="External"/><Relationship Id="rId256" Type="http://schemas.openxmlformats.org/officeDocument/2006/relationships/hyperlink" Target="https://www.mentalhealth.org.uk/campaigns/world-mental-health-day" TargetMode="External"/><Relationship Id="rId277" Type="http://schemas.openxmlformats.org/officeDocument/2006/relationships/hyperlink" Target="http://www.trurodiocese.org.uk/resources/social-action" TargetMode="External"/><Relationship Id="rId116" Type="http://schemas.openxmlformats.org/officeDocument/2006/relationships/image" Target="media/image27.jpg"/><Relationship Id="rId137" Type="http://schemas.openxmlformats.org/officeDocument/2006/relationships/hyperlink" Target="http://www.samaritans.org/about-samaritans/media-guidelines" TargetMode="External"/><Relationship Id="rId158" Type="http://schemas.openxmlformats.org/officeDocument/2006/relationships/hyperlink" Target="http://www.togetherinsussex.org.uk/" TargetMode="External"/><Relationship Id="rId20" Type="http://schemas.openxmlformats.org/officeDocument/2006/relationships/hyperlink" Target="http://www.quietconnections.co.uk/" TargetMode="External"/><Relationship Id="rId41" Type="http://schemas.openxmlformats.org/officeDocument/2006/relationships/hyperlink" Target="http://quietgarden.org/gardens/spaces-in-between/" TargetMode="External"/><Relationship Id="rId62" Type="http://schemas.openxmlformats.org/officeDocument/2006/relationships/image" Target="media/image16.jpg"/><Relationship Id="rId83" Type="http://schemas.openxmlformats.org/officeDocument/2006/relationships/hyperlink" Target="http://www.outlooksw.co.uk/suicide-liaison-service" TargetMode="External"/><Relationship Id="rId179" Type="http://schemas.openxmlformats.org/officeDocument/2006/relationships/hyperlink" Target="https://www.philippitrust.com/centre-locations/cornwall-counselling-centre/" TargetMode="External"/><Relationship Id="rId190" Type="http://schemas.openxmlformats.org/officeDocument/2006/relationships/hyperlink" Target="http://www.mha.org.uk/files/6013/8900/8979/Spiritual_Care_and_People_with_Dementia_2011.pdf" TargetMode="External"/><Relationship Id="rId204" Type="http://schemas.openxmlformats.org/officeDocument/2006/relationships/hyperlink" Target="https://livability.org.uk/dementia-friendly-churches-guide/" TargetMode="External"/><Relationship Id="rId225" Type="http://schemas.openxmlformats.org/officeDocument/2006/relationships/hyperlink" Target="https://www.ageuk.org.uk/information-advice/health-wellbeing/conditions-illnesses/dementia/understanding-dementia/" TargetMode="External"/><Relationship Id="rId246" Type="http://schemas.openxmlformats.org/officeDocument/2006/relationships/hyperlink" Target="https://www.cornwall.gov.uk/media/38681567/dont-flush-your-life-away-a3-posters-2018.pdf" TargetMode="External"/><Relationship Id="rId267" Type="http://schemas.openxmlformats.org/officeDocument/2006/relationships/hyperlink" Target="https://www.eventbrite.co.uk/e/towards-zero-suicide-falmouth-2019-tickets-69398882927" TargetMode="External"/><Relationship Id="rId288" Type="http://schemas.openxmlformats.org/officeDocument/2006/relationships/image" Target="media/image350.jpg"/><Relationship Id="rId106" Type="http://schemas.openxmlformats.org/officeDocument/2006/relationships/hyperlink" Target="http://www.quietgarden.org/gardens/tremorran-back-to-the-garden" TargetMode="External"/><Relationship Id="rId127" Type="http://schemas.openxmlformats.org/officeDocument/2006/relationships/hyperlink" Target="https://www.cornwall.gov.uk/health-and-social-care/public-health-cornwall/towards-zero-suicide-newsletters/" TargetMode="External"/><Relationship Id="rId10" Type="http://schemas.openxmlformats.org/officeDocument/2006/relationships/image" Target="media/image10.png"/><Relationship Id="rId31" Type="http://schemas.openxmlformats.org/officeDocument/2006/relationships/hyperlink" Target="http://www.recoverycollegecornwall.org.uk/" TargetMode="External"/><Relationship Id="rId52" Type="http://schemas.openxmlformats.org/officeDocument/2006/relationships/hyperlink" Target="https://beta.addaction.org.uk/services/addaction-in-cornwall-truro/" TargetMode="External"/><Relationship Id="rId73" Type="http://schemas.openxmlformats.org/officeDocument/2006/relationships/image" Target="media/image21.jpg"/><Relationship Id="rId94" Type="http://schemas.openxmlformats.org/officeDocument/2006/relationships/hyperlink" Target="http://quietgarden.org/gardens/spaces-in-between/" TargetMode="External"/><Relationship Id="rId148" Type="http://schemas.openxmlformats.org/officeDocument/2006/relationships/hyperlink" Target="https://togethernetwork.org.uk/uploads/shared/A4-Report-Faith-and-Mental-Health-Sussex.pdf" TargetMode="External"/><Relationship Id="rId169" Type="http://schemas.openxmlformats.org/officeDocument/2006/relationships/hyperlink" Target="http://www.pentreath.co.uk/" TargetMode="External"/><Relationship Id="rId4" Type="http://schemas.openxmlformats.org/officeDocument/2006/relationships/webSettings" Target="webSettings.xml"/><Relationship Id="rId180" Type="http://schemas.openxmlformats.org/officeDocument/2006/relationships/hyperlink" Target="https://www.philippitrust.com/centre-locations/cornwall-counselling-centre/" TargetMode="External"/><Relationship Id="rId215" Type="http://schemas.openxmlformats.org/officeDocument/2006/relationships/hyperlink" Target="http://www.spiritualityanddementia.org/" TargetMode="External"/><Relationship Id="rId236" Type="http://schemas.openxmlformats.org/officeDocument/2006/relationships/hyperlink" Target="https://www.cornwall.gov.uk/media/38681567/dont-flush-your-life-away-a3-posters-2018.pdf" TargetMode="External"/><Relationship Id="rId257" Type="http://schemas.openxmlformats.org/officeDocument/2006/relationships/hyperlink" Target="https://www.mentalhealth.org.uk/campaigns/world-mental-health-day" TargetMode="External"/><Relationship Id="rId278" Type="http://schemas.openxmlformats.org/officeDocument/2006/relationships/hyperlink" Target="http://www.trurodiocese.org.uk/resources/social-action" TargetMode="External"/><Relationship Id="rId42" Type="http://schemas.openxmlformats.org/officeDocument/2006/relationships/hyperlink" Target="http://quietgarden.org/gardens/spaces-in-between/" TargetMode="External"/><Relationship Id="rId84" Type="http://schemas.openxmlformats.org/officeDocument/2006/relationships/hyperlink" Target="http://www.outlooksw.co.uk/suicide-liaison-service" TargetMode="External"/><Relationship Id="rId138" Type="http://schemas.openxmlformats.org/officeDocument/2006/relationships/hyperlink" Target="http://www.samaritans.org/about-samaritans/media-guidelines" TargetMode="External"/><Relationship Id="rId191" Type="http://schemas.openxmlformats.org/officeDocument/2006/relationships/hyperlink" Target="http://www.mha.org.uk/files/6013/8900/8979/Spiritual_Care_and_People_with_Dementia_2011.pdf" TargetMode="External"/><Relationship Id="rId205" Type="http://schemas.openxmlformats.org/officeDocument/2006/relationships/hyperlink" Target="https://livability.org.uk/dementia-friendly-churches-guide/" TargetMode="External"/><Relationship Id="rId247" Type="http://schemas.openxmlformats.org/officeDocument/2006/relationships/hyperlink" Target="https://www.cornwall.gov.uk/media/38681567/dont-flush-your-life-away-a3-posters-2018.pdf" TargetMode="External"/><Relationship Id="rId107" Type="http://schemas.openxmlformats.org/officeDocument/2006/relationships/hyperlink" Target="http://www.quietgarden.org/gardens/tremorran-back-to-the-garden" TargetMode="External"/><Relationship Id="rId289" Type="http://schemas.openxmlformats.org/officeDocument/2006/relationships/image" Target="media/image37.png"/><Relationship Id="rId11" Type="http://schemas.openxmlformats.org/officeDocument/2006/relationships/image" Target="media/image3.png"/><Relationship Id="rId53" Type="http://schemas.openxmlformats.org/officeDocument/2006/relationships/hyperlink" Target="https://beta.addaction.org.uk/services/addaction-in-cornwall-truro/" TargetMode="External"/><Relationship Id="rId149" Type="http://schemas.openxmlformats.org/officeDocument/2006/relationships/hyperlink" Target="https://togethernetwork.org.uk/uploads/shared/A4-Report-Faith-and-Mental-Health-Sussex.pdf" TargetMode="External"/><Relationship Id="rId95" Type="http://schemas.openxmlformats.org/officeDocument/2006/relationships/hyperlink" Target="http://quietgarden.org/gardens/spaces-in-between/" TargetMode="External"/><Relationship Id="rId160" Type="http://schemas.openxmlformats.org/officeDocument/2006/relationships/image" Target="media/image29.png"/><Relationship Id="rId216" Type="http://schemas.openxmlformats.org/officeDocument/2006/relationships/hyperlink" Target="https://www.thegiftofyears.org.uk/" TargetMode="External"/><Relationship Id="rId258" Type="http://schemas.openxmlformats.org/officeDocument/2006/relationships/hyperlink" Target="https://www.mentalhealth.org.uk/campaigns/world-mental-health-day" TargetMode="External"/><Relationship Id="rId22" Type="http://schemas.openxmlformats.org/officeDocument/2006/relationships/image" Target="media/image8.jpg"/><Relationship Id="rId64" Type="http://schemas.openxmlformats.org/officeDocument/2006/relationships/hyperlink" Target="https://kehellandtrust.org.uk/" TargetMode="External"/><Relationship Id="rId118" Type="http://schemas.openxmlformats.org/officeDocument/2006/relationships/hyperlink" Target="https://www.cornwall.gov.uk/mentalhealth" TargetMode="External"/><Relationship Id="rId171" Type="http://schemas.openxmlformats.org/officeDocument/2006/relationships/hyperlink" Target="http://www.wewillflourish.com/" TargetMode="External"/><Relationship Id="rId227" Type="http://schemas.openxmlformats.org/officeDocument/2006/relationships/hyperlink" Target="https://www.ageuk.org.uk/information-advice/health-wellbeing/conditions-illnesses/dementia/understanding-dementia/" TargetMode="External"/><Relationship Id="rId269" Type="http://schemas.openxmlformats.org/officeDocument/2006/relationships/hyperlink" Target="https://www.eventbrite.co.uk/e/towards-zero-suicide-falmouth-2019-tickets-693988829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7023</Words>
  <Characters>40036</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Rosey Sanders</dc:creator>
  <cp:keywords/>
  <cp:lastModifiedBy>Helen Pearce</cp:lastModifiedBy>
  <cp:revision>2</cp:revision>
  <dcterms:created xsi:type="dcterms:W3CDTF">2023-08-16T14:27:00Z</dcterms:created>
  <dcterms:modified xsi:type="dcterms:W3CDTF">2023-08-16T14:27:00Z</dcterms:modified>
</cp:coreProperties>
</file>