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6BCE7" w14:textId="1A199262" w:rsidR="001864B7" w:rsidRDefault="001864B7" w:rsidP="00730570">
      <w:pPr>
        <w:rPr>
          <w:rFonts w:cstheme="minorHAnsi"/>
        </w:rPr>
      </w:pPr>
    </w:p>
    <w:p w14:paraId="6211705F" w14:textId="5210E43F" w:rsidR="001864B7" w:rsidRDefault="001864B7" w:rsidP="00730570">
      <w:pPr>
        <w:rPr>
          <w:rFonts w:cstheme="minorHAnsi"/>
        </w:rPr>
      </w:pPr>
    </w:p>
    <w:p w14:paraId="468A32B9" w14:textId="77777777" w:rsidR="001864B7" w:rsidRDefault="001864B7" w:rsidP="001864B7">
      <w:pPr>
        <w:shd w:val="clear" w:color="auto" w:fill="FFFFFF"/>
        <w:spacing w:after="120"/>
        <w:jc w:val="center"/>
        <w:rPr>
          <w:rFonts w:ascii="Arial" w:eastAsia="Times New Roman" w:hAnsi="Arial" w:cs="Arial"/>
          <w:b/>
          <w:bCs/>
          <w:color w:val="333333"/>
          <w:sz w:val="24"/>
          <w:szCs w:val="24"/>
          <w:u w:val="single"/>
          <w:lang w:eastAsia="en-GB"/>
        </w:rPr>
      </w:pPr>
      <w:r>
        <w:rPr>
          <w:rFonts w:ascii="Arial" w:eastAsia="Times New Roman" w:hAnsi="Arial" w:cs="Arial"/>
          <w:b/>
          <w:bCs/>
          <w:color w:val="333333"/>
          <w:sz w:val="24"/>
          <w:szCs w:val="24"/>
          <w:u w:val="single"/>
          <w:lang w:eastAsia="en-GB"/>
        </w:rPr>
        <w:t>Cornwall Methodist District Environment Policy</w:t>
      </w:r>
    </w:p>
    <w:p w14:paraId="3EC8B7F4" w14:textId="77777777" w:rsidR="001864B7" w:rsidRDefault="001864B7" w:rsidP="001864B7">
      <w:pPr>
        <w:pStyle w:val="Default"/>
        <w:numPr>
          <w:ilvl w:val="0"/>
          <w:numId w:val="1"/>
        </w:numPr>
        <w:spacing w:after="120"/>
      </w:pPr>
      <w:r>
        <w:t xml:space="preserve">As a Methodist District we affirm that care for Creation, a just sharing of the world’s resources, and a concern for the environment are fundamental Gospel commitments. </w:t>
      </w:r>
    </w:p>
    <w:p w14:paraId="3545CFD4" w14:textId="77777777" w:rsidR="001864B7" w:rsidRDefault="001864B7" w:rsidP="001864B7">
      <w:pPr>
        <w:pStyle w:val="Default"/>
        <w:numPr>
          <w:ilvl w:val="0"/>
          <w:numId w:val="1"/>
        </w:numPr>
        <w:spacing w:after="120"/>
        <w:rPr>
          <w:rFonts w:eastAsiaTheme="minorEastAsia"/>
        </w:rPr>
      </w:pPr>
      <w:r>
        <w:t>We believe that God created and continues to create the whole universe, sustains and nurtures Creation</w:t>
      </w:r>
      <w:r>
        <w:rPr>
          <w:rFonts w:eastAsiaTheme="minorEastAsia"/>
        </w:rPr>
        <w:t>, and wills to redeem the whole of Creation.</w:t>
      </w:r>
    </w:p>
    <w:p w14:paraId="5242B6BB" w14:textId="77777777" w:rsidR="001864B7" w:rsidRPr="00375B17" w:rsidRDefault="001864B7" w:rsidP="001864B7">
      <w:pPr>
        <w:pStyle w:val="Default"/>
        <w:numPr>
          <w:ilvl w:val="0"/>
          <w:numId w:val="1"/>
        </w:numPr>
        <w:spacing w:after="120"/>
        <w:rPr>
          <w:rFonts w:eastAsiaTheme="minorEastAsia"/>
        </w:rPr>
      </w:pPr>
      <w:r>
        <w:rPr>
          <w:rFonts w:eastAsiaTheme="minorEastAsia"/>
        </w:rPr>
        <w:t xml:space="preserve"> </w:t>
      </w:r>
      <w:r w:rsidRPr="00375B17">
        <w:rPr>
          <w:rFonts w:eastAsiaTheme="minorEastAsia"/>
        </w:rPr>
        <w:t>We believe that God, entrusting Creation to our care, calls us to be stewards of it; calls us to be partners in God’s ongoing creative, renewing and redeeming activity; commands us to act justly and in righteousness not only towards our fellow human beings but to all Creation, now and for future generations.</w:t>
      </w:r>
    </w:p>
    <w:p w14:paraId="6468FF0B" w14:textId="77777777" w:rsidR="001864B7" w:rsidRDefault="001864B7" w:rsidP="001864B7">
      <w:pPr>
        <w:pStyle w:val="Default"/>
        <w:numPr>
          <w:ilvl w:val="0"/>
          <w:numId w:val="1"/>
        </w:numPr>
        <w:spacing w:after="120"/>
        <w:rPr>
          <w:rFonts w:eastAsiaTheme="minorEastAsia"/>
        </w:rPr>
      </w:pPr>
      <w:r>
        <w:rPr>
          <w:rFonts w:eastAsiaTheme="minorEastAsia"/>
        </w:rPr>
        <w:t xml:space="preserve"> We affirm that Christian mission includes caring for God’s earth and all Creation. It includes acknowledging humankind’s responsibility, sharing in putting right the relationships within God’s Creation that have gone wrong, and working within the church and with partners outside the church to grow towards justice and good stewardship as envisaged in the biblical vision of the world as it is meant to be.</w:t>
      </w:r>
    </w:p>
    <w:p w14:paraId="2B0D4468" w14:textId="77777777" w:rsidR="001864B7" w:rsidRDefault="001864B7" w:rsidP="001864B7">
      <w:pPr>
        <w:pStyle w:val="Default"/>
        <w:spacing w:after="120"/>
        <w:rPr>
          <w:rFonts w:eastAsiaTheme="minorEastAsia"/>
          <w:bCs/>
        </w:rPr>
      </w:pPr>
    </w:p>
    <w:p w14:paraId="3706037A" w14:textId="77777777" w:rsidR="001864B7" w:rsidRDefault="001864B7" w:rsidP="001864B7">
      <w:pPr>
        <w:pStyle w:val="Default"/>
        <w:spacing w:after="120"/>
        <w:rPr>
          <w:rFonts w:eastAsiaTheme="minorEastAsia"/>
          <w:b/>
        </w:rPr>
      </w:pPr>
      <w:proofErr w:type="gramStart"/>
      <w:r>
        <w:rPr>
          <w:rFonts w:eastAsiaTheme="minorEastAsia"/>
          <w:b/>
        </w:rPr>
        <w:t>Thus</w:t>
      </w:r>
      <w:proofErr w:type="gramEnd"/>
      <w:r>
        <w:rPr>
          <w:rFonts w:eastAsiaTheme="minorEastAsia"/>
          <w:b/>
        </w:rPr>
        <w:t xml:space="preserve"> we will seek, as a body of people committed to caring for God’s creation: -</w:t>
      </w:r>
    </w:p>
    <w:p w14:paraId="7CC033E9" w14:textId="77777777" w:rsidR="001864B7" w:rsidRDefault="001864B7" w:rsidP="001864B7">
      <w:pPr>
        <w:pStyle w:val="Default"/>
        <w:numPr>
          <w:ilvl w:val="0"/>
          <w:numId w:val="2"/>
        </w:numPr>
        <w:spacing w:after="120"/>
        <w:rPr>
          <w:rFonts w:eastAsiaTheme="minorEastAsia"/>
          <w:b/>
        </w:rPr>
      </w:pPr>
      <w:r>
        <w:rPr>
          <w:rFonts w:eastAsiaTheme="minorEastAsia"/>
          <w:b/>
        </w:rPr>
        <w:t>to acknowledge that we are facing climate and ecological crises</w:t>
      </w:r>
    </w:p>
    <w:p w14:paraId="7494749E" w14:textId="77777777" w:rsidR="001864B7" w:rsidRDefault="001864B7" w:rsidP="001864B7">
      <w:pPr>
        <w:pStyle w:val="Default"/>
        <w:numPr>
          <w:ilvl w:val="0"/>
          <w:numId w:val="2"/>
        </w:numPr>
        <w:spacing w:after="120"/>
        <w:rPr>
          <w:rFonts w:eastAsiaTheme="minorEastAsia"/>
          <w:b/>
        </w:rPr>
      </w:pPr>
      <w:r>
        <w:rPr>
          <w:rFonts w:eastAsiaTheme="minorEastAsia"/>
          <w:b/>
        </w:rPr>
        <w:t>to reduce our carbon footprint, becoming Net Carbon Zero by 2030</w:t>
      </w:r>
    </w:p>
    <w:p w14:paraId="7E4ABEB7" w14:textId="77777777" w:rsidR="001864B7" w:rsidRDefault="001864B7" w:rsidP="001864B7">
      <w:pPr>
        <w:pStyle w:val="Default"/>
        <w:numPr>
          <w:ilvl w:val="0"/>
          <w:numId w:val="2"/>
        </w:numPr>
        <w:spacing w:after="120"/>
        <w:rPr>
          <w:rFonts w:eastAsiaTheme="minorEastAsia"/>
          <w:b/>
        </w:rPr>
      </w:pPr>
      <w:r>
        <w:rPr>
          <w:rFonts w:eastAsiaTheme="minorEastAsia"/>
          <w:b/>
        </w:rPr>
        <w:t>to improve efficiencies of finite natural resource use in all of our operations, improve recycling and minimise waste</w:t>
      </w:r>
    </w:p>
    <w:p w14:paraId="14837349" w14:textId="77777777" w:rsidR="001864B7" w:rsidRDefault="001864B7" w:rsidP="001864B7">
      <w:pPr>
        <w:pStyle w:val="Default"/>
        <w:numPr>
          <w:ilvl w:val="0"/>
          <w:numId w:val="2"/>
        </w:numPr>
        <w:spacing w:after="120"/>
        <w:rPr>
          <w:rFonts w:eastAsiaTheme="minorEastAsia"/>
          <w:b/>
        </w:rPr>
      </w:pPr>
      <w:r>
        <w:rPr>
          <w:rFonts w:eastAsiaTheme="minorEastAsia"/>
          <w:b/>
        </w:rPr>
        <w:t>to adopt every opportunity to care for all species in the way we manage our property</w:t>
      </w:r>
    </w:p>
    <w:p w14:paraId="11EA744A" w14:textId="77777777" w:rsidR="001864B7" w:rsidRDefault="001864B7" w:rsidP="001864B7">
      <w:pPr>
        <w:pStyle w:val="Default"/>
        <w:numPr>
          <w:ilvl w:val="0"/>
          <w:numId w:val="2"/>
        </w:numPr>
        <w:spacing w:after="120"/>
      </w:pPr>
      <w:r>
        <w:rPr>
          <w:rFonts w:eastAsiaTheme="minorEastAsia"/>
          <w:b/>
        </w:rPr>
        <w:t>to encourage and work with all people to adopt these aims.</w:t>
      </w:r>
    </w:p>
    <w:p w14:paraId="51B6DD05" w14:textId="030FB1C2" w:rsidR="00730570" w:rsidRPr="003A47DD" w:rsidRDefault="00730570" w:rsidP="00730570">
      <w:pPr>
        <w:tabs>
          <w:tab w:val="left" w:pos="3105"/>
        </w:tabs>
        <w:rPr>
          <w:rFonts w:cstheme="minorHAnsi"/>
        </w:rPr>
      </w:pPr>
    </w:p>
    <w:sectPr w:rsidR="00730570" w:rsidRPr="003A47DD" w:rsidSect="00A03C34">
      <w:pgSz w:w="11906" w:h="16838"/>
      <w:pgMar w:top="1440" w:right="849"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B2E97"/>
    <w:multiLevelType w:val="hybridMultilevel"/>
    <w:tmpl w:val="15F01F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6C1A7CB3"/>
    <w:multiLevelType w:val="hybridMultilevel"/>
    <w:tmpl w:val="44DE78AE"/>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num w:numId="1" w16cid:durableId="15416270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765657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570"/>
    <w:rsid w:val="0011560D"/>
    <w:rsid w:val="001864B7"/>
    <w:rsid w:val="0026294D"/>
    <w:rsid w:val="0030492A"/>
    <w:rsid w:val="003A47DD"/>
    <w:rsid w:val="00730570"/>
    <w:rsid w:val="00750B69"/>
    <w:rsid w:val="008A0EC5"/>
    <w:rsid w:val="00934110"/>
    <w:rsid w:val="00A03C34"/>
    <w:rsid w:val="00A30898"/>
    <w:rsid w:val="00A448A9"/>
    <w:rsid w:val="00BC017F"/>
    <w:rsid w:val="00CD2677"/>
    <w:rsid w:val="00EF2238"/>
    <w:rsid w:val="00F15061"/>
    <w:rsid w:val="00FD56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247D6"/>
  <w15:chartTrackingRefBased/>
  <w15:docId w15:val="{636D3733-AD7A-49FD-A8D5-3EA2339E4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60D"/>
    <w:rPr>
      <w:color w:val="0563C1" w:themeColor="hyperlink"/>
      <w:u w:val="single"/>
    </w:rPr>
  </w:style>
  <w:style w:type="character" w:styleId="UnresolvedMention">
    <w:name w:val="Unresolved Mention"/>
    <w:basedOn w:val="DefaultParagraphFont"/>
    <w:uiPriority w:val="99"/>
    <w:semiHidden/>
    <w:unhideWhenUsed/>
    <w:rsid w:val="0011560D"/>
    <w:rPr>
      <w:color w:val="605E5C"/>
      <w:shd w:val="clear" w:color="auto" w:fill="E1DFDD"/>
    </w:rPr>
  </w:style>
  <w:style w:type="paragraph" w:customStyle="1" w:styleId="Default">
    <w:name w:val="Default"/>
    <w:rsid w:val="001864B7"/>
    <w:pPr>
      <w:autoSpaceDE w:val="0"/>
      <w:autoSpaceDN w:val="0"/>
      <w:adjustRightInd w:val="0"/>
    </w:pPr>
    <w:rPr>
      <w:rFonts w:ascii="Arial" w:eastAsia="Times New Roman" w:hAnsi="Arial" w:cs="Arial"/>
      <w:color w:val="000000"/>
      <w:sz w:val="24"/>
      <w:szCs w:val="24"/>
      <w:lang w:eastAsia="en-GB"/>
    </w:rPr>
  </w:style>
  <w:style w:type="character" w:styleId="FollowedHyperlink">
    <w:name w:val="FollowedHyperlink"/>
    <w:basedOn w:val="DefaultParagraphFont"/>
    <w:uiPriority w:val="99"/>
    <w:semiHidden/>
    <w:unhideWhenUsed/>
    <w:rsid w:val="008A0E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72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Geake</dc:creator>
  <cp:keywords/>
  <dc:description/>
  <cp:lastModifiedBy>Georgia Jenkin</cp:lastModifiedBy>
  <cp:revision>2</cp:revision>
  <dcterms:created xsi:type="dcterms:W3CDTF">2022-06-08T19:43:00Z</dcterms:created>
  <dcterms:modified xsi:type="dcterms:W3CDTF">2022-06-08T19:43:00Z</dcterms:modified>
</cp:coreProperties>
</file>